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07" w:rsidRPr="005F2209" w:rsidRDefault="005F2209" w:rsidP="0062075A">
      <w:pPr>
        <w:ind w:hanging="90"/>
        <w:rPr>
          <w:b/>
          <w:caps/>
          <w:sz w:val="28"/>
          <w:szCs w:val="28"/>
        </w:rPr>
      </w:pPr>
      <w:bookmarkStart w:id="0" w:name="_GoBack"/>
      <w:bookmarkEnd w:id="0"/>
      <w:r w:rsidRPr="005F2209">
        <w:rPr>
          <w:b/>
          <w:caps/>
          <w:sz w:val="28"/>
          <w:szCs w:val="28"/>
        </w:rPr>
        <w:t xml:space="preserve">reading </w:t>
      </w:r>
      <w:r w:rsidR="00304115" w:rsidRPr="005F2209">
        <w:rPr>
          <w:b/>
          <w:caps/>
          <w:sz w:val="28"/>
          <w:szCs w:val="28"/>
        </w:rPr>
        <w:t xml:space="preserve">Test Results, Strengths, Needs, </w:t>
      </w:r>
      <w:r w:rsidR="0062075A" w:rsidRPr="005F2209">
        <w:rPr>
          <w:b/>
          <w:caps/>
          <w:sz w:val="28"/>
          <w:szCs w:val="28"/>
        </w:rPr>
        <w:t>Measurable</w:t>
      </w:r>
      <w:r w:rsidRPr="005F2209">
        <w:rPr>
          <w:b/>
          <w:caps/>
          <w:sz w:val="28"/>
          <w:szCs w:val="28"/>
        </w:rPr>
        <w:t xml:space="preserve"> Goals:  examples</w:t>
      </w:r>
    </w:p>
    <w:p w:rsidR="00062CD2" w:rsidRPr="0062075A" w:rsidRDefault="00062CD2" w:rsidP="002B5336">
      <w:pPr>
        <w:ind w:left="-90"/>
        <w:rPr>
          <w:b/>
        </w:rPr>
      </w:pPr>
      <w:r>
        <w:rPr>
          <w:b/>
        </w:rPr>
        <w:t xml:space="preserve">NOTE…SEVERAL DIFFERENT </w:t>
      </w:r>
      <w:r w:rsidR="002B5336">
        <w:rPr>
          <w:b/>
        </w:rPr>
        <w:t xml:space="preserve">EXAMPLES OF </w:t>
      </w:r>
      <w:r>
        <w:rPr>
          <w:b/>
        </w:rPr>
        <w:t xml:space="preserve">STRENGTHS AND WEAKNESSES </w:t>
      </w:r>
      <w:r w:rsidR="002B5336">
        <w:rPr>
          <w:b/>
        </w:rPr>
        <w:t xml:space="preserve">IN </w:t>
      </w:r>
      <w:r>
        <w:rPr>
          <w:b/>
        </w:rPr>
        <w:t>EACH AREA</w:t>
      </w:r>
      <w:r w:rsidR="002B5336">
        <w:rPr>
          <w:b/>
        </w:rPr>
        <w:t xml:space="preserve"> </w:t>
      </w:r>
      <w:r w:rsidR="0022328B">
        <w:rPr>
          <w:b/>
        </w:rPr>
        <w:t xml:space="preserve">ARE </w:t>
      </w:r>
      <w:r w:rsidR="002B5336">
        <w:rPr>
          <w:b/>
        </w:rPr>
        <w:t xml:space="preserve">PROVIDED AS </w:t>
      </w:r>
      <w:r w:rsidR="002B5336" w:rsidRPr="0022328B">
        <w:rPr>
          <w:b/>
          <w:u w:val="single"/>
        </w:rPr>
        <w:t>EXAMPLES ONLY</w:t>
      </w:r>
      <w:r w:rsidR="002B5336">
        <w:rPr>
          <w:b/>
        </w:rPr>
        <w:t xml:space="preserve">.  THE IEP TEAM </w:t>
      </w:r>
      <w:r>
        <w:rPr>
          <w:b/>
        </w:rPr>
        <w:t>DECIDES HOW MANY STRENGTHS AND NEEDS TO INCLUDE</w:t>
      </w:r>
      <w:r w:rsidR="002B5336">
        <w:rPr>
          <w:b/>
        </w:rPr>
        <w:t>.</w:t>
      </w:r>
      <w:r>
        <w:rPr>
          <w:b/>
        </w:rPr>
        <w:t xml:space="preserve"> </w:t>
      </w:r>
    </w:p>
    <w:tbl>
      <w:tblPr>
        <w:tblW w:w="1143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430"/>
      </w:tblGrid>
      <w:tr w:rsidR="00130AFA" w:rsidRPr="00047225" w:rsidTr="00F53193">
        <w:trPr>
          <w:trHeight w:val="288"/>
        </w:trPr>
        <w:tc>
          <w:tcPr>
            <w:tcW w:w="11430" w:type="dxa"/>
            <w:shd w:val="clear" w:color="auto" w:fill="D9D9D9"/>
            <w:vAlign w:val="center"/>
          </w:tcPr>
          <w:p w:rsidR="00130AFA" w:rsidRPr="001173ED" w:rsidRDefault="00130AFA" w:rsidP="00F53193">
            <w:pPr>
              <w:pStyle w:val="ListParagraph"/>
              <w:spacing w:after="0" w:line="240" w:lineRule="auto"/>
              <w:ind w:left="0"/>
              <w:rPr>
                <w:b/>
                <w:sz w:val="18"/>
                <w:szCs w:val="18"/>
              </w:rPr>
            </w:pPr>
            <w:r w:rsidRPr="001173ED">
              <w:rPr>
                <w:b/>
                <w:sz w:val="18"/>
                <w:szCs w:val="18"/>
              </w:rPr>
              <w:t>Grade 2 (Instructional Level:  Grade 1)</w:t>
            </w:r>
            <w:r w:rsidR="00E80C3A" w:rsidRPr="001173ED">
              <w:rPr>
                <w:b/>
                <w:sz w:val="18"/>
                <w:szCs w:val="18"/>
              </w:rPr>
              <w:t xml:space="preserve">:  Deficits in all </w:t>
            </w:r>
            <w:r w:rsidR="002B5336" w:rsidRPr="001173ED">
              <w:rPr>
                <w:b/>
                <w:sz w:val="18"/>
                <w:szCs w:val="18"/>
              </w:rPr>
              <w:t xml:space="preserve">reading </w:t>
            </w:r>
            <w:r w:rsidR="00E80C3A" w:rsidRPr="001173ED">
              <w:rPr>
                <w:b/>
                <w:sz w:val="18"/>
                <w:szCs w:val="18"/>
              </w:rPr>
              <w:t>areas</w:t>
            </w:r>
          </w:p>
        </w:tc>
      </w:tr>
      <w:tr w:rsidR="00456DFA" w:rsidRPr="00047225" w:rsidTr="00F53193">
        <w:trPr>
          <w:trHeight w:val="288"/>
        </w:trPr>
        <w:tc>
          <w:tcPr>
            <w:tcW w:w="11430" w:type="dxa"/>
            <w:shd w:val="clear" w:color="auto" w:fill="D9D9D9"/>
            <w:vAlign w:val="center"/>
          </w:tcPr>
          <w:p w:rsidR="00456DFA" w:rsidRPr="001173ED" w:rsidRDefault="00456DFA" w:rsidP="00F53193">
            <w:pPr>
              <w:pStyle w:val="ListParagraph"/>
              <w:spacing w:after="0" w:line="240" w:lineRule="auto"/>
              <w:ind w:left="0"/>
              <w:rPr>
                <w:b/>
                <w:sz w:val="18"/>
                <w:szCs w:val="18"/>
              </w:rPr>
            </w:pPr>
            <w:r w:rsidRPr="001173ED">
              <w:rPr>
                <w:b/>
                <w:sz w:val="18"/>
                <w:szCs w:val="18"/>
              </w:rPr>
              <w:t>Results of initial or most recent evaluation and results of state and district assessments:</w:t>
            </w:r>
          </w:p>
        </w:tc>
      </w:tr>
      <w:tr w:rsidR="00456DFA" w:rsidRPr="00F955BD" w:rsidTr="00F53193">
        <w:trPr>
          <w:trHeight w:val="288"/>
        </w:trPr>
        <w:tc>
          <w:tcPr>
            <w:tcW w:w="11430" w:type="dxa"/>
            <w:vAlign w:val="center"/>
          </w:tcPr>
          <w:p w:rsidR="00456DFA" w:rsidRPr="001173ED" w:rsidRDefault="00890488" w:rsidP="00F53193">
            <w:pPr>
              <w:pStyle w:val="ListParagraph"/>
              <w:spacing w:after="0" w:line="240" w:lineRule="auto"/>
              <w:ind w:left="0"/>
              <w:rPr>
                <w:sz w:val="18"/>
                <w:szCs w:val="18"/>
              </w:rPr>
            </w:pPr>
            <w:r w:rsidRPr="001173ED">
              <w:rPr>
                <w:sz w:val="18"/>
                <w:szCs w:val="18"/>
              </w:rPr>
              <w:t xml:space="preserve">GKIDS </w:t>
            </w:r>
            <w:r w:rsidR="00456DFA" w:rsidRPr="001173ED">
              <w:rPr>
                <w:sz w:val="18"/>
                <w:szCs w:val="18"/>
              </w:rPr>
              <w:t xml:space="preserve">  </w:t>
            </w: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p>
        </w:tc>
      </w:tr>
      <w:tr w:rsidR="00456DFA" w:rsidRPr="00047225" w:rsidTr="00F53193">
        <w:trPr>
          <w:trHeight w:val="288"/>
        </w:trPr>
        <w:tc>
          <w:tcPr>
            <w:tcW w:w="11430" w:type="dxa"/>
            <w:shd w:val="clear" w:color="auto" w:fill="D9D9D9"/>
            <w:vAlign w:val="center"/>
          </w:tcPr>
          <w:p w:rsidR="00456DFA" w:rsidRPr="001173ED" w:rsidRDefault="00456DFA" w:rsidP="00F53193">
            <w:pPr>
              <w:pStyle w:val="ListParagraph"/>
              <w:spacing w:after="0" w:line="240" w:lineRule="auto"/>
              <w:ind w:left="0"/>
              <w:rPr>
                <w:b/>
                <w:sz w:val="18"/>
                <w:szCs w:val="18"/>
              </w:rPr>
            </w:pPr>
            <w:r w:rsidRPr="001173ED">
              <w:rPr>
                <w:b/>
                <w:sz w:val="18"/>
                <w:szCs w:val="18"/>
              </w:rPr>
              <w:t>Description of academic, developmental and/or functional strengths:</w:t>
            </w:r>
            <w:r w:rsidR="00062CD2" w:rsidRPr="001173ED">
              <w:rPr>
                <w:b/>
                <w:sz w:val="18"/>
                <w:szCs w:val="18"/>
              </w:rPr>
              <w:t xml:space="preserve">  </w:t>
            </w:r>
          </w:p>
        </w:tc>
      </w:tr>
      <w:tr w:rsidR="00062CD2" w:rsidRPr="00F955BD" w:rsidTr="00F53193">
        <w:trPr>
          <w:trHeight w:val="288"/>
        </w:trPr>
        <w:tc>
          <w:tcPr>
            <w:tcW w:w="11430" w:type="dxa"/>
            <w:vAlign w:val="center"/>
          </w:tcPr>
          <w:p w:rsidR="00062CD2" w:rsidRPr="001173ED" w:rsidRDefault="00062CD2" w:rsidP="00F53193">
            <w:pPr>
              <w:pStyle w:val="ListParagraph"/>
              <w:spacing w:after="0" w:line="240" w:lineRule="auto"/>
              <w:ind w:left="0"/>
              <w:rPr>
                <w:sz w:val="18"/>
                <w:szCs w:val="18"/>
              </w:rPr>
            </w:pPr>
            <w:r w:rsidRPr="001173ED">
              <w:rPr>
                <w:sz w:val="18"/>
                <w:szCs w:val="18"/>
              </w:rPr>
              <w:t>When math problems are read to J., he demonstrates grade level math skills as measured by classroom tests and quizzes.</w:t>
            </w:r>
          </w:p>
        </w:tc>
      </w:tr>
      <w:tr w:rsidR="00710B28" w:rsidRPr="00F955BD" w:rsidTr="00F53193">
        <w:trPr>
          <w:trHeight w:val="288"/>
        </w:trPr>
        <w:tc>
          <w:tcPr>
            <w:tcW w:w="11430" w:type="dxa"/>
            <w:vAlign w:val="center"/>
          </w:tcPr>
          <w:p w:rsidR="00710B28" w:rsidRPr="001173ED" w:rsidRDefault="00023EB5" w:rsidP="00F53193">
            <w:pPr>
              <w:pStyle w:val="ListParagraph"/>
              <w:spacing w:after="0" w:line="240" w:lineRule="auto"/>
              <w:ind w:left="0"/>
              <w:rPr>
                <w:sz w:val="18"/>
                <w:szCs w:val="18"/>
              </w:rPr>
            </w:pPr>
            <w:r w:rsidRPr="001173ED">
              <w:rPr>
                <w:sz w:val="18"/>
                <w:szCs w:val="18"/>
              </w:rPr>
              <w:t xml:space="preserve">When tests and quizzes are </w:t>
            </w:r>
            <w:r w:rsidR="00130AFA" w:rsidRPr="001173ED">
              <w:rPr>
                <w:sz w:val="18"/>
                <w:szCs w:val="18"/>
              </w:rPr>
              <w:t xml:space="preserve">read aloud, J. answers </w:t>
            </w:r>
            <w:r w:rsidR="009A2BD5" w:rsidRPr="001173ED">
              <w:rPr>
                <w:sz w:val="18"/>
                <w:szCs w:val="18"/>
              </w:rPr>
              <w:t xml:space="preserve">literal </w:t>
            </w:r>
            <w:r w:rsidR="00130AFA" w:rsidRPr="001173ED">
              <w:rPr>
                <w:sz w:val="18"/>
                <w:szCs w:val="18"/>
              </w:rPr>
              <w:t>questions regarding beginning, middle, and end; setting, characters, and events</w:t>
            </w:r>
            <w:r w:rsidRPr="001173ED">
              <w:rPr>
                <w:sz w:val="18"/>
                <w:szCs w:val="18"/>
              </w:rPr>
              <w:t xml:space="preserve"> with 90% accuracy</w:t>
            </w:r>
            <w:r w:rsidR="0030446E" w:rsidRPr="001173ED">
              <w:rPr>
                <w:sz w:val="18"/>
                <w:szCs w:val="18"/>
              </w:rPr>
              <w:t xml:space="preserve"> as measured by classroom tests and quizzes.</w:t>
            </w:r>
          </w:p>
        </w:tc>
      </w:tr>
      <w:tr w:rsidR="00710B28" w:rsidRPr="00F955BD" w:rsidTr="00F53193">
        <w:trPr>
          <w:trHeight w:val="288"/>
        </w:trPr>
        <w:tc>
          <w:tcPr>
            <w:tcW w:w="11430" w:type="dxa"/>
            <w:vAlign w:val="center"/>
          </w:tcPr>
          <w:p w:rsidR="00710B28" w:rsidRPr="001173ED" w:rsidRDefault="00130AFA" w:rsidP="00F53193">
            <w:pPr>
              <w:pStyle w:val="ListParagraph"/>
              <w:spacing w:after="0" w:line="240" w:lineRule="auto"/>
              <w:ind w:left="0"/>
              <w:rPr>
                <w:sz w:val="18"/>
                <w:szCs w:val="18"/>
              </w:rPr>
            </w:pPr>
            <w:r w:rsidRPr="001173ED">
              <w:rPr>
                <w:sz w:val="18"/>
                <w:szCs w:val="18"/>
              </w:rPr>
              <w:t xml:space="preserve">Written Expression: </w:t>
            </w:r>
            <w:r w:rsidR="00023EB5" w:rsidRPr="001173ED">
              <w:rPr>
                <w:sz w:val="18"/>
                <w:szCs w:val="18"/>
              </w:rPr>
              <w:t xml:space="preserve">J’s written language samples indicate that he  </w:t>
            </w:r>
            <w:r w:rsidRPr="001173ED">
              <w:rPr>
                <w:sz w:val="18"/>
                <w:szCs w:val="18"/>
              </w:rPr>
              <w:t>can print all upper and lower case letters; as well as 2-3 letter words</w:t>
            </w:r>
            <w:r w:rsidR="002B5336" w:rsidRPr="001173ED">
              <w:rPr>
                <w:sz w:val="18"/>
                <w:szCs w:val="18"/>
              </w:rPr>
              <w:t>.</w:t>
            </w:r>
          </w:p>
        </w:tc>
      </w:tr>
      <w:tr w:rsidR="00456DFA" w:rsidRPr="00047225" w:rsidTr="00F53193">
        <w:trPr>
          <w:trHeight w:val="288"/>
        </w:trPr>
        <w:tc>
          <w:tcPr>
            <w:tcW w:w="11430" w:type="dxa"/>
            <w:shd w:val="clear" w:color="auto" w:fill="D9D9D9"/>
            <w:vAlign w:val="center"/>
          </w:tcPr>
          <w:p w:rsidR="00456DFA" w:rsidRPr="001173ED" w:rsidRDefault="00456DFA" w:rsidP="00F53193">
            <w:pPr>
              <w:pStyle w:val="ListParagraph"/>
              <w:spacing w:after="0" w:line="240" w:lineRule="auto"/>
              <w:ind w:left="0"/>
              <w:rPr>
                <w:b/>
                <w:sz w:val="18"/>
                <w:szCs w:val="18"/>
              </w:rPr>
            </w:pPr>
            <w:r w:rsidRPr="001173ED">
              <w:rPr>
                <w:b/>
                <w:sz w:val="18"/>
                <w:szCs w:val="18"/>
              </w:rPr>
              <w:t xml:space="preserve">Description of academic, developmental and/or functional needs: </w:t>
            </w: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r w:rsidRPr="001173ED">
              <w:rPr>
                <w:b/>
                <w:sz w:val="18"/>
                <w:szCs w:val="18"/>
              </w:rPr>
              <w:t>Phonological Awareness</w:t>
            </w:r>
            <w:r w:rsidRPr="001173ED">
              <w:rPr>
                <w:sz w:val="18"/>
                <w:szCs w:val="18"/>
              </w:rPr>
              <w:t xml:space="preserve">:  J. cannot blend 4 phonemes into words or nonsense words; </w:t>
            </w:r>
            <w:r w:rsidR="005945BF" w:rsidRPr="001173ED">
              <w:rPr>
                <w:sz w:val="18"/>
                <w:szCs w:val="18"/>
              </w:rPr>
              <w:t>n</w:t>
            </w:r>
            <w:r w:rsidRPr="001173ED">
              <w:rPr>
                <w:sz w:val="18"/>
                <w:szCs w:val="18"/>
              </w:rPr>
              <w:t xml:space="preserve">or substitute target sounds; </w:t>
            </w:r>
            <w:r w:rsidR="005945BF" w:rsidRPr="001173ED">
              <w:rPr>
                <w:sz w:val="18"/>
                <w:szCs w:val="18"/>
              </w:rPr>
              <w:t>nor segment four letter words</w:t>
            </w:r>
            <w:r w:rsidRPr="001173ED">
              <w:rPr>
                <w:sz w:val="18"/>
                <w:szCs w:val="18"/>
              </w:rPr>
              <w:t xml:space="preserve"> </w:t>
            </w: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r w:rsidRPr="001173ED">
              <w:rPr>
                <w:sz w:val="18"/>
                <w:szCs w:val="18"/>
              </w:rPr>
              <w:t>into individual sounds</w:t>
            </w:r>
            <w:r w:rsidR="00023EB5" w:rsidRPr="001173ED">
              <w:rPr>
                <w:sz w:val="18"/>
                <w:szCs w:val="18"/>
              </w:rPr>
              <w:t>…based on progress monitoring data.</w:t>
            </w:r>
            <w:r w:rsidRPr="001173ED">
              <w:rPr>
                <w:sz w:val="18"/>
                <w:szCs w:val="18"/>
              </w:rPr>
              <w:t xml:space="preserve">                                      </w:t>
            </w: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r w:rsidRPr="001173ED">
              <w:rPr>
                <w:b/>
                <w:sz w:val="18"/>
                <w:szCs w:val="18"/>
              </w:rPr>
              <w:t>Phonics/Decoding:</w:t>
            </w:r>
            <w:r w:rsidRPr="001173ED">
              <w:rPr>
                <w:sz w:val="18"/>
                <w:szCs w:val="18"/>
              </w:rPr>
              <w:t xml:space="preserve"> </w:t>
            </w:r>
            <w:r w:rsidR="00023EB5" w:rsidRPr="001173ED">
              <w:rPr>
                <w:sz w:val="18"/>
                <w:szCs w:val="18"/>
              </w:rPr>
              <w:t xml:space="preserve">Based on current progress monitoring data, </w:t>
            </w:r>
            <w:r w:rsidRPr="001173ED">
              <w:rPr>
                <w:sz w:val="18"/>
                <w:szCs w:val="18"/>
              </w:rPr>
              <w:t xml:space="preserve"> J cannot</w:t>
            </w:r>
            <w:r w:rsidR="00D070CD" w:rsidRPr="001173ED">
              <w:rPr>
                <w:sz w:val="18"/>
                <w:szCs w:val="18"/>
              </w:rPr>
              <w:t xml:space="preserve"> decode and </w:t>
            </w:r>
            <w:r w:rsidRPr="001173ED">
              <w:rPr>
                <w:sz w:val="18"/>
                <w:szCs w:val="18"/>
              </w:rPr>
              <w:t xml:space="preserve">blend </w:t>
            </w:r>
            <w:r w:rsidR="00130AFA" w:rsidRPr="001173ED">
              <w:rPr>
                <w:sz w:val="18"/>
                <w:szCs w:val="18"/>
              </w:rPr>
              <w:t>4 letter single, or multi-syllable, words</w:t>
            </w:r>
            <w:r w:rsidR="008E306C" w:rsidRPr="001173ED">
              <w:rPr>
                <w:sz w:val="18"/>
                <w:szCs w:val="18"/>
              </w:rPr>
              <w:t>; cannot say the sounds for</w:t>
            </w:r>
            <w:r w:rsidRPr="001173ED">
              <w:rPr>
                <w:sz w:val="18"/>
                <w:szCs w:val="18"/>
              </w:rPr>
              <w:t xml:space="preserve"> long vowels, r-controlled vowels, consonant blends, or digraphs</w:t>
            </w:r>
            <w:r w:rsidR="002B5336" w:rsidRPr="001173ED">
              <w:rPr>
                <w:sz w:val="18"/>
                <w:szCs w:val="18"/>
              </w:rPr>
              <w:t>.</w:t>
            </w:r>
          </w:p>
        </w:tc>
      </w:tr>
      <w:tr w:rsidR="00456DFA"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r w:rsidRPr="001173ED">
              <w:rPr>
                <w:b/>
                <w:sz w:val="18"/>
                <w:szCs w:val="18"/>
              </w:rPr>
              <w:t>Fluency:</w:t>
            </w:r>
            <w:r w:rsidRPr="001173ED">
              <w:rPr>
                <w:sz w:val="18"/>
                <w:szCs w:val="18"/>
              </w:rPr>
              <w:t xml:space="preserve">  As would be expected, J’s fluency </w:t>
            </w:r>
            <w:r w:rsidR="008E306C" w:rsidRPr="001173ED">
              <w:rPr>
                <w:sz w:val="18"/>
                <w:szCs w:val="18"/>
              </w:rPr>
              <w:t xml:space="preserve">for 4 letter single or multi-syllable words is below grade level at 6 </w:t>
            </w:r>
            <w:r w:rsidRPr="001173ED">
              <w:rPr>
                <w:sz w:val="18"/>
                <w:szCs w:val="18"/>
              </w:rPr>
              <w:t>words correct per minute (wcpm)</w:t>
            </w:r>
            <w:r w:rsidR="00710B28" w:rsidRPr="001173ED">
              <w:rPr>
                <w:sz w:val="18"/>
                <w:szCs w:val="18"/>
              </w:rPr>
              <w:t xml:space="preserve"> </w:t>
            </w:r>
            <w:r w:rsidR="00023EB5" w:rsidRPr="001173ED">
              <w:rPr>
                <w:sz w:val="18"/>
                <w:szCs w:val="18"/>
              </w:rPr>
              <w:t>on a measure of reading fluency.</w:t>
            </w:r>
          </w:p>
        </w:tc>
      </w:tr>
      <w:tr w:rsidR="00456DFA" w:rsidRPr="00F955BD"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r w:rsidRPr="001173ED">
              <w:rPr>
                <w:b/>
                <w:sz w:val="18"/>
                <w:szCs w:val="18"/>
              </w:rPr>
              <w:t>Vocabulary:</w:t>
            </w:r>
            <w:r w:rsidRPr="001173ED">
              <w:rPr>
                <w:sz w:val="18"/>
                <w:szCs w:val="18"/>
              </w:rPr>
              <w:t xml:space="preserve">  Even when material is read aloud, </w:t>
            </w:r>
            <w:r w:rsidR="00710B28" w:rsidRPr="001173ED">
              <w:rPr>
                <w:sz w:val="18"/>
                <w:szCs w:val="18"/>
              </w:rPr>
              <w:t xml:space="preserve">J cannot consistently identify words with </w:t>
            </w:r>
            <w:r w:rsidRPr="001173ED">
              <w:rPr>
                <w:sz w:val="18"/>
                <w:szCs w:val="18"/>
              </w:rPr>
              <w:t xml:space="preserve">multiple meanings; antonyms (opposites) or synonyms </w:t>
            </w:r>
            <w:r w:rsidR="00890488" w:rsidRPr="001173ED">
              <w:rPr>
                <w:sz w:val="18"/>
                <w:szCs w:val="18"/>
              </w:rPr>
              <w:t xml:space="preserve">(same) </w:t>
            </w:r>
            <w:r w:rsidR="00D3431A" w:rsidRPr="001173ED">
              <w:rPr>
                <w:sz w:val="18"/>
                <w:szCs w:val="18"/>
              </w:rPr>
              <w:t>on classroom tests or quizzes.</w:t>
            </w:r>
          </w:p>
        </w:tc>
      </w:tr>
      <w:tr w:rsidR="00456DFA" w:rsidTr="00F53193">
        <w:trPr>
          <w:trHeight w:val="288"/>
        </w:trPr>
        <w:tc>
          <w:tcPr>
            <w:tcW w:w="11430" w:type="dxa"/>
            <w:vAlign w:val="center"/>
          </w:tcPr>
          <w:p w:rsidR="00456DFA" w:rsidRPr="001173ED" w:rsidRDefault="00456DFA" w:rsidP="00F53193">
            <w:pPr>
              <w:pStyle w:val="Default"/>
              <w:rPr>
                <w:sz w:val="18"/>
                <w:szCs w:val="18"/>
              </w:rPr>
            </w:pPr>
            <w:r w:rsidRPr="001173ED">
              <w:rPr>
                <w:rFonts w:asciiTheme="minorHAnsi" w:hAnsiTheme="minorHAnsi"/>
                <w:b/>
                <w:sz w:val="18"/>
                <w:szCs w:val="18"/>
              </w:rPr>
              <w:t>Comprehension:</w:t>
            </w:r>
            <w:r w:rsidRPr="001173ED">
              <w:rPr>
                <w:rFonts w:asciiTheme="minorHAnsi" w:hAnsiTheme="minorHAnsi"/>
                <w:sz w:val="18"/>
                <w:szCs w:val="18"/>
              </w:rPr>
              <w:t xml:space="preserve">  Even when material is read aloud, J struggles with identifying the main idea and giving more than one detail; </w:t>
            </w:r>
            <w:r w:rsidR="0064652D" w:rsidRPr="001173ED">
              <w:rPr>
                <w:rFonts w:asciiTheme="minorHAnsi" w:hAnsiTheme="minorHAnsi"/>
                <w:sz w:val="18"/>
                <w:szCs w:val="18"/>
              </w:rPr>
              <w:t xml:space="preserve">as well as </w:t>
            </w:r>
            <w:r w:rsidRPr="001173ED">
              <w:rPr>
                <w:rFonts w:asciiTheme="minorHAnsi" w:hAnsiTheme="minorHAnsi"/>
                <w:sz w:val="18"/>
                <w:szCs w:val="18"/>
              </w:rPr>
              <w:t xml:space="preserve">retelling that includes </w:t>
            </w:r>
            <w:r w:rsidR="0064652D" w:rsidRPr="001173ED">
              <w:rPr>
                <w:rFonts w:asciiTheme="minorHAnsi" w:hAnsiTheme="minorHAnsi"/>
                <w:sz w:val="18"/>
                <w:szCs w:val="18"/>
              </w:rPr>
              <w:t>setting, characters, problems, events, and resolution</w:t>
            </w:r>
            <w:r w:rsidR="00D3431A" w:rsidRPr="001173ED">
              <w:rPr>
                <w:rFonts w:asciiTheme="minorHAnsi" w:hAnsiTheme="minorHAnsi"/>
                <w:sz w:val="18"/>
                <w:szCs w:val="18"/>
              </w:rPr>
              <w:t xml:space="preserve"> based on classroom tests and quizzes.</w:t>
            </w:r>
          </w:p>
        </w:tc>
      </w:tr>
      <w:tr w:rsidR="00456DFA" w:rsidTr="00F53193">
        <w:trPr>
          <w:trHeight w:val="288"/>
        </w:trPr>
        <w:tc>
          <w:tcPr>
            <w:tcW w:w="11430" w:type="dxa"/>
            <w:vAlign w:val="center"/>
          </w:tcPr>
          <w:p w:rsidR="00456DFA" w:rsidRPr="001173ED" w:rsidRDefault="00456DFA" w:rsidP="00F53193">
            <w:pPr>
              <w:pStyle w:val="ListParagraph"/>
              <w:spacing w:after="0" w:line="240" w:lineRule="auto"/>
              <w:ind w:left="0"/>
              <w:rPr>
                <w:sz w:val="18"/>
                <w:szCs w:val="18"/>
              </w:rPr>
            </w:pPr>
            <w:r w:rsidRPr="001173ED">
              <w:rPr>
                <w:b/>
                <w:sz w:val="18"/>
                <w:szCs w:val="18"/>
              </w:rPr>
              <w:t>Written Expression</w:t>
            </w:r>
            <w:r w:rsidRPr="001173ED">
              <w:rPr>
                <w:sz w:val="18"/>
                <w:szCs w:val="18"/>
              </w:rPr>
              <w:t xml:space="preserve">: </w:t>
            </w:r>
            <w:r w:rsidR="00890488" w:rsidRPr="001173ED">
              <w:rPr>
                <w:sz w:val="18"/>
                <w:szCs w:val="18"/>
              </w:rPr>
              <w:t xml:space="preserve">Based on an analysis of writing samples, </w:t>
            </w:r>
            <w:r w:rsidRPr="001173ED">
              <w:rPr>
                <w:sz w:val="18"/>
                <w:szCs w:val="18"/>
              </w:rPr>
              <w:t>J’s writing is limited to what he can spell…so he dictates writing activities…J struggles with identifying a topic and providing</w:t>
            </w:r>
            <w:r w:rsidR="00890488" w:rsidRPr="001173ED">
              <w:rPr>
                <w:sz w:val="18"/>
                <w:szCs w:val="18"/>
              </w:rPr>
              <w:t xml:space="preserve"> </w:t>
            </w:r>
            <w:r w:rsidRPr="001173ED">
              <w:rPr>
                <w:sz w:val="18"/>
                <w:szCs w:val="18"/>
              </w:rPr>
              <w:t xml:space="preserve"> </w:t>
            </w:r>
            <w:r w:rsidR="00890488" w:rsidRPr="001173ED">
              <w:rPr>
                <w:sz w:val="18"/>
                <w:szCs w:val="18"/>
              </w:rPr>
              <w:t>more than one detail as well as using chronological order or a sequence of steps.</w:t>
            </w:r>
          </w:p>
        </w:tc>
      </w:tr>
    </w:tbl>
    <w:p w:rsidR="0022328B" w:rsidRDefault="0022328B" w:rsidP="00A81968"/>
    <w:tbl>
      <w:tblPr>
        <w:tblStyle w:val="TableGrid"/>
        <w:tblW w:w="1143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40"/>
        <w:gridCol w:w="2790"/>
        <w:gridCol w:w="3240"/>
        <w:gridCol w:w="1620"/>
        <w:gridCol w:w="2340"/>
      </w:tblGrid>
      <w:tr w:rsidR="006C58C4" w:rsidTr="001A51BD">
        <w:tc>
          <w:tcPr>
            <w:tcW w:w="1440" w:type="dxa"/>
            <w:shd w:val="clear" w:color="auto" w:fill="D9D9D9" w:themeFill="background1" w:themeFillShade="D9"/>
            <w:vAlign w:val="center"/>
          </w:tcPr>
          <w:p w:rsidR="006C58C4" w:rsidRPr="005F2209" w:rsidRDefault="006C58C4" w:rsidP="005F2209">
            <w:pPr>
              <w:jc w:val="center"/>
              <w:rPr>
                <w:b/>
                <w:sz w:val="18"/>
                <w:szCs w:val="18"/>
              </w:rPr>
            </w:pPr>
            <w:r w:rsidRPr="005F2209">
              <w:rPr>
                <w:b/>
                <w:sz w:val="18"/>
                <w:szCs w:val="18"/>
              </w:rPr>
              <w:t>AREA</w:t>
            </w:r>
          </w:p>
        </w:tc>
        <w:tc>
          <w:tcPr>
            <w:tcW w:w="2790" w:type="dxa"/>
            <w:shd w:val="clear" w:color="auto" w:fill="D9D9D9" w:themeFill="background1" w:themeFillShade="D9"/>
            <w:vAlign w:val="center"/>
          </w:tcPr>
          <w:p w:rsidR="006C58C4" w:rsidRPr="005F2209" w:rsidRDefault="006C58C4" w:rsidP="005F2209">
            <w:pPr>
              <w:jc w:val="center"/>
              <w:rPr>
                <w:b/>
                <w:sz w:val="18"/>
                <w:szCs w:val="18"/>
              </w:rPr>
            </w:pPr>
            <w:r w:rsidRPr="005F2209">
              <w:rPr>
                <w:b/>
                <w:sz w:val="18"/>
                <w:szCs w:val="18"/>
              </w:rPr>
              <w:t>CONDITIONS</w:t>
            </w:r>
          </w:p>
        </w:tc>
        <w:tc>
          <w:tcPr>
            <w:tcW w:w="3240" w:type="dxa"/>
            <w:shd w:val="clear" w:color="auto" w:fill="D9D9D9" w:themeFill="background1" w:themeFillShade="D9"/>
            <w:vAlign w:val="center"/>
          </w:tcPr>
          <w:p w:rsidR="006C58C4" w:rsidRPr="005F2209" w:rsidRDefault="006C58C4" w:rsidP="005F2209">
            <w:pPr>
              <w:jc w:val="center"/>
              <w:rPr>
                <w:b/>
                <w:sz w:val="18"/>
                <w:szCs w:val="18"/>
              </w:rPr>
            </w:pPr>
            <w:r w:rsidRPr="005F2209">
              <w:rPr>
                <w:b/>
                <w:sz w:val="18"/>
                <w:szCs w:val="18"/>
              </w:rPr>
              <w:t>TARGET/OBSERVABLE BEHAVIOR</w:t>
            </w:r>
          </w:p>
        </w:tc>
        <w:tc>
          <w:tcPr>
            <w:tcW w:w="3960" w:type="dxa"/>
            <w:gridSpan w:val="2"/>
            <w:shd w:val="clear" w:color="auto" w:fill="D9D9D9" w:themeFill="background1" w:themeFillShade="D9"/>
            <w:vAlign w:val="center"/>
          </w:tcPr>
          <w:p w:rsidR="005F2209" w:rsidRDefault="005F2209" w:rsidP="005F2209">
            <w:pPr>
              <w:jc w:val="center"/>
              <w:rPr>
                <w:b/>
                <w:sz w:val="18"/>
                <w:szCs w:val="18"/>
              </w:rPr>
            </w:pPr>
          </w:p>
          <w:p w:rsidR="006C58C4" w:rsidRPr="005F2209" w:rsidRDefault="006C58C4" w:rsidP="005F2209">
            <w:pPr>
              <w:jc w:val="center"/>
              <w:rPr>
                <w:b/>
                <w:sz w:val="18"/>
                <w:szCs w:val="18"/>
              </w:rPr>
            </w:pPr>
            <w:r w:rsidRPr="005F2209">
              <w:rPr>
                <w:b/>
                <w:sz w:val="18"/>
                <w:szCs w:val="18"/>
              </w:rPr>
              <w:t>CRITERIA FOR PERFORMANCE</w:t>
            </w:r>
          </w:p>
          <w:p w:rsidR="006C58C4" w:rsidRPr="005F2209" w:rsidRDefault="006C58C4" w:rsidP="005F2209">
            <w:pPr>
              <w:jc w:val="center"/>
              <w:rPr>
                <w:b/>
                <w:sz w:val="18"/>
                <w:szCs w:val="18"/>
              </w:rPr>
            </w:pPr>
          </w:p>
        </w:tc>
      </w:tr>
      <w:tr w:rsidR="006C58C4" w:rsidTr="007D1651">
        <w:tc>
          <w:tcPr>
            <w:tcW w:w="1440" w:type="dxa"/>
          </w:tcPr>
          <w:p w:rsidR="006C58C4" w:rsidRDefault="006C58C4">
            <w:pPr>
              <w:rPr>
                <w:sz w:val="18"/>
                <w:szCs w:val="18"/>
              </w:rPr>
            </w:pPr>
          </w:p>
        </w:tc>
        <w:tc>
          <w:tcPr>
            <w:tcW w:w="2790" w:type="dxa"/>
          </w:tcPr>
          <w:p w:rsidR="006C58C4" w:rsidRDefault="006C58C4">
            <w:pPr>
              <w:rPr>
                <w:sz w:val="18"/>
                <w:szCs w:val="18"/>
              </w:rPr>
            </w:pPr>
          </w:p>
        </w:tc>
        <w:tc>
          <w:tcPr>
            <w:tcW w:w="3240" w:type="dxa"/>
          </w:tcPr>
          <w:p w:rsidR="006C58C4" w:rsidRDefault="006C58C4">
            <w:pPr>
              <w:rPr>
                <w:sz w:val="18"/>
                <w:szCs w:val="18"/>
              </w:rPr>
            </w:pPr>
          </w:p>
        </w:tc>
        <w:tc>
          <w:tcPr>
            <w:tcW w:w="1620" w:type="dxa"/>
            <w:shd w:val="clear" w:color="auto" w:fill="D9D9D9" w:themeFill="background1" w:themeFillShade="D9"/>
          </w:tcPr>
          <w:p w:rsidR="00266E63" w:rsidRPr="007D1651" w:rsidRDefault="00266E63" w:rsidP="006C58C4">
            <w:pPr>
              <w:jc w:val="center"/>
              <w:rPr>
                <w:b/>
                <w:sz w:val="18"/>
                <w:szCs w:val="18"/>
              </w:rPr>
            </w:pPr>
            <w:r w:rsidRPr="007D1651">
              <w:rPr>
                <w:b/>
                <w:sz w:val="18"/>
                <w:szCs w:val="18"/>
              </w:rPr>
              <w:t xml:space="preserve">AT A… </w:t>
            </w:r>
          </w:p>
          <w:p w:rsidR="006C58C4" w:rsidRPr="007D1651" w:rsidRDefault="00266E63" w:rsidP="00266E63">
            <w:pPr>
              <w:jc w:val="center"/>
              <w:rPr>
                <w:b/>
                <w:sz w:val="18"/>
                <w:szCs w:val="18"/>
              </w:rPr>
            </w:pPr>
            <w:r w:rsidRPr="007D1651">
              <w:rPr>
                <w:b/>
                <w:sz w:val="18"/>
                <w:szCs w:val="18"/>
              </w:rPr>
              <w:t>SPECIFIC LEVEL OF PERFORMANCE</w:t>
            </w:r>
          </w:p>
        </w:tc>
        <w:tc>
          <w:tcPr>
            <w:tcW w:w="2340" w:type="dxa"/>
            <w:shd w:val="clear" w:color="auto" w:fill="D9D9D9" w:themeFill="background1" w:themeFillShade="D9"/>
          </w:tcPr>
          <w:p w:rsidR="00266E63" w:rsidRPr="007D1651" w:rsidRDefault="00266E63" w:rsidP="00266E63">
            <w:pPr>
              <w:jc w:val="center"/>
              <w:rPr>
                <w:b/>
                <w:sz w:val="18"/>
                <w:szCs w:val="18"/>
              </w:rPr>
            </w:pPr>
            <w:r w:rsidRPr="007D1651">
              <w:rPr>
                <w:b/>
                <w:sz w:val="18"/>
                <w:szCs w:val="18"/>
              </w:rPr>
              <w:t xml:space="preserve">FOR A… </w:t>
            </w:r>
          </w:p>
          <w:p w:rsidR="004B4071" w:rsidRPr="007D1651" w:rsidRDefault="00266E63" w:rsidP="00266E63">
            <w:pPr>
              <w:jc w:val="center"/>
              <w:rPr>
                <w:b/>
                <w:sz w:val="18"/>
                <w:szCs w:val="18"/>
              </w:rPr>
            </w:pPr>
            <w:r w:rsidRPr="007D1651">
              <w:rPr>
                <w:b/>
                <w:sz w:val="18"/>
                <w:szCs w:val="18"/>
              </w:rPr>
              <w:t xml:space="preserve">SPECIFIC LENGTH OF </w:t>
            </w:r>
          </w:p>
          <w:p w:rsidR="006C58C4" w:rsidRPr="007D1651" w:rsidRDefault="00266E63" w:rsidP="00266E63">
            <w:pPr>
              <w:jc w:val="center"/>
              <w:rPr>
                <w:b/>
                <w:sz w:val="18"/>
                <w:szCs w:val="18"/>
              </w:rPr>
            </w:pPr>
            <w:r w:rsidRPr="007D1651">
              <w:rPr>
                <w:b/>
                <w:sz w:val="18"/>
                <w:szCs w:val="18"/>
              </w:rPr>
              <w:t>TIME</w:t>
            </w:r>
          </w:p>
        </w:tc>
      </w:tr>
      <w:tr w:rsidR="005945BF" w:rsidTr="001A51BD">
        <w:tc>
          <w:tcPr>
            <w:tcW w:w="1440" w:type="dxa"/>
          </w:tcPr>
          <w:p w:rsidR="005945BF" w:rsidRPr="002C186F" w:rsidRDefault="005945BF">
            <w:pPr>
              <w:rPr>
                <w:b/>
                <w:sz w:val="18"/>
                <w:szCs w:val="18"/>
              </w:rPr>
            </w:pPr>
            <w:r w:rsidRPr="002C186F">
              <w:rPr>
                <w:b/>
                <w:sz w:val="18"/>
                <w:szCs w:val="18"/>
              </w:rPr>
              <w:t>Phonological Awareness</w:t>
            </w:r>
          </w:p>
        </w:tc>
        <w:tc>
          <w:tcPr>
            <w:tcW w:w="2790" w:type="dxa"/>
          </w:tcPr>
          <w:p w:rsidR="005945BF" w:rsidRDefault="005E4289" w:rsidP="005E4289">
            <w:pPr>
              <w:rPr>
                <w:sz w:val="18"/>
                <w:szCs w:val="18"/>
              </w:rPr>
            </w:pPr>
            <w:r>
              <w:rPr>
                <w:sz w:val="18"/>
                <w:szCs w:val="18"/>
              </w:rPr>
              <w:t xml:space="preserve">Given words and non-words with four phonemes (sounds) presented orally sound-by-sound  (t/a/b/le),.  </w:t>
            </w:r>
          </w:p>
        </w:tc>
        <w:tc>
          <w:tcPr>
            <w:tcW w:w="3240" w:type="dxa"/>
          </w:tcPr>
          <w:p w:rsidR="005E4289" w:rsidRDefault="005E4289" w:rsidP="005E4289">
            <w:pPr>
              <w:rPr>
                <w:sz w:val="18"/>
                <w:szCs w:val="18"/>
              </w:rPr>
            </w:pPr>
            <w:r>
              <w:rPr>
                <w:sz w:val="18"/>
                <w:szCs w:val="18"/>
              </w:rPr>
              <w:t>J will say the complete word (table) at a rate of 12 correct per minute:</w:t>
            </w:r>
          </w:p>
          <w:p w:rsidR="005945BF" w:rsidRPr="005E4289" w:rsidRDefault="005945BF" w:rsidP="005E4289">
            <w:pPr>
              <w:pStyle w:val="ListParagraph"/>
              <w:numPr>
                <w:ilvl w:val="0"/>
                <w:numId w:val="1"/>
              </w:numPr>
              <w:rPr>
                <w:sz w:val="18"/>
                <w:szCs w:val="18"/>
              </w:rPr>
            </w:pPr>
            <w:r w:rsidRPr="005E4289">
              <w:rPr>
                <w:sz w:val="18"/>
                <w:szCs w:val="18"/>
              </w:rPr>
              <w:t xml:space="preserve">words </w:t>
            </w:r>
          </w:p>
          <w:p w:rsidR="005945BF" w:rsidRPr="005945BF" w:rsidRDefault="00D070CD" w:rsidP="005945BF">
            <w:pPr>
              <w:pStyle w:val="ListParagraph"/>
              <w:numPr>
                <w:ilvl w:val="0"/>
                <w:numId w:val="1"/>
              </w:numPr>
              <w:rPr>
                <w:sz w:val="18"/>
                <w:szCs w:val="18"/>
              </w:rPr>
            </w:pPr>
            <w:r>
              <w:rPr>
                <w:sz w:val="18"/>
                <w:szCs w:val="18"/>
              </w:rPr>
              <w:t>non-</w:t>
            </w:r>
            <w:r w:rsidR="005945BF" w:rsidRPr="005945BF">
              <w:rPr>
                <w:sz w:val="18"/>
                <w:szCs w:val="18"/>
              </w:rPr>
              <w:t>words.</w:t>
            </w:r>
          </w:p>
        </w:tc>
        <w:tc>
          <w:tcPr>
            <w:tcW w:w="1620" w:type="dxa"/>
          </w:tcPr>
          <w:p w:rsidR="005945BF" w:rsidRDefault="005945BF">
            <w:pPr>
              <w:rPr>
                <w:sz w:val="18"/>
                <w:szCs w:val="18"/>
              </w:rPr>
            </w:pPr>
          </w:p>
          <w:p w:rsidR="005945BF" w:rsidRDefault="005945BF">
            <w:pPr>
              <w:rPr>
                <w:sz w:val="18"/>
                <w:szCs w:val="18"/>
              </w:rPr>
            </w:pPr>
          </w:p>
          <w:p w:rsidR="005E4289" w:rsidRDefault="005E4289">
            <w:pPr>
              <w:rPr>
                <w:sz w:val="18"/>
                <w:szCs w:val="18"/>
              </w:rPr>
            </w:pPr>
          </w:p>
          <w:p w:rsidR="005945BF" w:rsidRDefault="005945BF">
            <w:pPr>
              <w:rPr>
                <w:sz w:val="18"/>
                <w:szCs w:val="18"/>
              </w:rPr>
            </w:pPr>
            <w:r>
              <w:rPr>
                <w:sz w:val="18"/>
                <w:szCs w:val="18"/>
              </w:rPr>
              <w:t>95% of the time</w:t>
            </w:r>
          </w:p>
          <w:p w:rsidR="005945BF" w:rsidRPr="001F0B2F" w:rsidRDefault="005945BF">
            <w:pPr>
              <w:rPr>
                <w:sz w:val="18"/>
                <w:szCs w:val="18"/>
              </w:rPr>
            </w:pPr>
            <w:r>
              <w:rPr>
                <w:sz w:val="18"/>
                <w:szCs w:val="18"/>
              </w:rPr>
              <w:t>95% of the time</w:t>
            </w:r>
          </w:p>
        </w:tc>
        <w:tc>
          <w:tcPr>
            <w:tcW w:w="2340" w:type="dxa"/>
          </w:tcPr>
          <w:p w:rsidR="005945BF" w:rsidRDefault="005945BF">
            <w:pPr>
              <w:rPr>
                <w:sz w:val="18"/>
                <w:szCs w:val="18"/>
              </w:rPr>
            </w:pPr>
          </w:p>
          <w:p w:rsidR="005945BF" w:rsidRDefault="005945BF">
            <w:pPr>
              <w:rPr>
                <w:sz w:val="18"/>
                <w:szCs w:val="18"/>
              </w:rPr>
            </w:pPr>
          </w:p>
          <w:p w:rsidR="005E4289" w:rsidRDefault="005E4289">
            <w:pPr>
              <w:rPr>
                <w:sz w:val="18"/>
                <w:szCs w:val="18"/>
              </w:rPr>
            </w:pPr>
          </w:p>
          <w:p w:rsidR="005945BF" w:rsidRDefault="005945BF">
            <w:pPr>
              <w:rPr>
                <w:sz w:val="18"/>
                <w:szCs w:val="18"/>
              </w:rPr>
            </w:pPr>
            <w:r>
              <w:rPr>
                <w:sz w:val="18"/>
                <w:szCs w:val="18"/>
              </w:rPr>
              <w:t>Over 5 consecutive sessions</w:t>
            </w:r>
          </w:p>
          <w:p w:rsidR="005945BF" w:rsidRPr="001F0B2F" w:rsidRDefault="005945BF">
            <w:pPr>
              <w:rPr>
                <w:sz w:val="18"/>
                <w:szCs w:val="18"/>
              </w:rPr>
            </w:pPr>
            <w:r>
              <w:rPr>
                <w:sz w:val="18"/>
                <w:szCs w:val="18"/>
              </w:rPr>
              <w:t>Over 5 consecutive sessions</w:t>
            </w:r>
          </w:p>
        </w:tc>
      </w:tr>
      <w:tr w:rsidR="005945BF" w:rsidTr="001A51BD">
        <w:tc>
          <w:tcPr>
            <w:tcW w:w="1440" w:type="dxa"/>
          </w:tcPr>
          <w:p w:rsidR="005945BF" w:rsidRDefault="005945BF">
            <w:pPr>
              <w:rPr>
                <w:sz w:val="18"/>
                <w:szCs w:val="18"/>
              </w:rPr>
            </w:pPr>
          </w:p>
        </w:tc>
        <w:tc>
          <w:tcPr>
            <w:tcW w:w="2790" w:type="dxa"/>
          </w:tcPr>
          <w:p w:rsidR="005945BF" w:rsidRDefault="005E4289">
            <w:pPr>
              <w:rPr>
                <w:sz w:val="18"/>
                <w:szCs w:val="18"/>
              </w:rPr>
            </w:pPr>
            <w:r>
              <w:rPr>
                <w:sz w:val="18"/>
                <w:szCs w:val="18"/>
              </w:rPr>
              <w:t>Given words and non-words with four phonemes (sounds)</w:t>
            </w:r>
            <w:r w:rsidR="00D070CD">
              <w:rPr>
                <w:sz w:val="18"/>
                <w:szCs w:val="18"/>
              </w:rPr>
              <w:t xml:space="preserve"> </w:t>
            </w:r>
            <w:r>
              <w:rPr>
                <w:sz w:val="18"/>
                <w:szCs w:val="18"/>
              </w:rPr>
              <w:t>presented orally</w:t>
            </w:r>
            <w:r w:rsidR="005945BF">
              <w:rPr>
                <w:sz w:val="18"/>
                <w:szCs w:val="18"/>
              </w:rPr>
              <w:t xml:space="preserve">, </w:t>
            </w:r>
          </w:p>
        </w:tc>
        <w:tc>
          <w:tcPr>
            <w:tcW w:w="3240" w:type="dxa"/>
          </w:tcPr>
          <w:p w:rsidR="005945BF" w:rsidRDefault="005E4289">
            <w:pPr>
              <w:rPr>
                <w:sz w:val="18"/>
                <w:szCs w:val="18"/>
              </w:rPr>
            </w:pPr>
            <w:r>
              <w:rPr>
                <w:sz w:val="18"/>
                <w:szCs w:val="18"/>
              </w:rPr>
              <w:t xml:space="preserve">J. will accurately </w:t>
            </w:r>
            <w:r w:rsidR="005945BF">
              <w:rPr>
                <w:sz w:val="18"/>
                <w:szCs w:val="18"/>
              </w:rPr>
              <w:t>segment the words into four individual sounds</w:t>
            </w:r>
            <w:r w:rsidR="00D070CD">
              <w:rPr>
                <w:sz w:val="18"/>
                <w:szCs w:val="18"/>
              </w:rPr>
              <w:t xml:space="preserve"> at a rate of ______ correct per minute:</w:t>
            </w:r>
          </w:p>
          <w:p w:rsidR="00D070CD" w:rsidRDefault="00D070CD" w:rsidP="00D070CD">
            <w:pPr>
              <w:pStyle w:val="ListParagraph"/>
              <w:numPr>
                <w:ilvl w:val="0"/>
                <w:numId w:val="2"/>
              </w:numPr>
              <w:rPr>
                <w:sz w:val="18"/>
                <w:szCs w:val="18"/>
              </w:rPr>
            </w:pPr>
            <w:r>
              <w:rPr>
                <w:sz w:val="18"/>
                <w:szCs w:val="18"/>
              </w:rPr>
              <w:t>words</w:t>
            </w:r>
          </w:p>
          <w:p w:rsidR="00D070CD" w:rsidRPr="00D070CD" w:rsidRDefault="00D070CD" w:rsidP="00D070CD">
            <w:pPr>
              <w:pStyle w:val="ListParagraph"/>
              <w:numPr>
                <w:ilvl w:val="0"/>
                <w:numId w:val="2"/>
              </w:numPr>
              <w:rPr>
                <w:sz w:val="18"/>
                <w:szCs w:val="18"/>
              </w:rPr>
            </w:pPr>
            <w:r>
              <w:rPr>
                <w:sz w:val="18"/>
                <w:szCs w:val="18"/>
              </w:rPr>
              <w:t>non-words</w:t>
            </w:r>
          </w:p>
        </w:tc>
        <w:tc>
          <w:tcPr>
            <w:tcW w:w="1620" w:type="dxa"/>
          </w:tcPr>
          <w:p w:rsidR="002C186F" w:rsidRDefault="002C186F">
            <w:pPr>
              <w:rPr>
                <w:sz w:val="18"/>
                <w:szCs w:val="18"/>
              </w:rPr>
            </w:pPr>
            <w:r>
              <w:rPr>
                <w:sz w:val="18"/>
                <w:szCs w:val="18"/>
              </w:rPr>
              <w:t>50% of the time</w:t>
            </w:r>
          </w:p>
          <w:p w:rsidR="002C186F" w:rsidRDefault="002C186F">
            <w:pPr>
              <w:rPr>
                <w:sz w:val="18"/>
                <w:szCs w:val="18"/>
              </w:rPr>
            </w:pPr>
            <w:r>
              <w:rPr>
                <w:sz w:val="18"/>
                <w:szCs w:val="18"/>
              </w:rPr>
              <w:t>75% of the time</w:t>
            </w:r>
          </w:p>
          <w:p w:rsidR="002C186F" w:rsidRDefault="002C186F">
            <w:pPr>
              <w:rPr>
                <w:sz w:val="18"/>
                <w:szCs w:val="18"/>
              </w:rPr>
            </w:pPr>
            <w:r>
              <w:rPr>
                <w:sz w:val="18"/>
                <w:szCs w:val="18"/>
              </w:rPr>
              <w:t>85% of the time</w:t>
            </w:r>
          </w:p>
          <w:p w:rsidR="005945BF" w:rsidRPr="001F0B2F" w:rsidRDefault="005945BF">
            <w:pPr>
              <w:rPr>
                <w:sz w:val="18"/>
                <w:szCs w:val="18"/>
              </w:rPr>
            </w:pPr>
            <w:r>
              <w:rPr>
                <w:sz w:val="18"/>
                <w:szCs w:val="18"/>
              </w:rPr>
              <w:t>95% of the time</w:t>
            </w:r>
          </w:p>
        </w:tc>
        <w:tc>
          <w:tcPr>
            <w:tcW w:w="2340" w:type="dxa"/>
          </w:tcPr>
          <w:p w:rsidR="005945BF" w:rsidRDefault="005945BF">
            <w:pPr>
              <w:rPr>
                <w:sz w:val="18"/>
                <w:szCs w:val="18"/>
              </w:rPr>
            </w:pPr>
            <w:r>
              <w:rPr>
                <w:sz w:val="18"/>
                <w:szCs w:val="18"/>
              </w:rPr>
              <w:t>Over 5 consecutive sessions</w:t>
            </w:r>
            <w:r w:rsidR="002C186F">
              <w:rPr>
                <w:sz w:val="18"/>
                <w:szCs w:val="18"/>
              </w:rPr>
              <w:t xml:space="preserve">  Over 5 consecutive sessions</w:t>
            </w:r>
          </w:p>
          <w:p w:rsidR="002C186F" w:rsidRDefault="002C186F">
            <w:pPr>
              <w:rPr>
                <w:sz w:val="18"/>
                <w:szCs w:val="18"/>
              </w:rPr>
            </w:pPr>
            <w:r>
              <w:rPr>
                <w:sz w:val="18"/>
                <w:szCs w:val="18"/>
              </w:rPr>
              <w:t xml:space="preserve">Over 5 consecutive sessions </w:t>
            </w:r>
          </w:p>
          <w:p w:rsidR="002C186F" w:rsidRDefault="002C186F">
            <w:pPr>
              <w:rPr>
                <w:sz w:val="18"/>
                <w:szCs w:val="18"/>
              </w:rPr>
            </w:pPr>
            <w:r>
              <w:rPr>
                <w:sz w:val="18"/>
                <w:szCs w:val="18"/>
              </w:rPr>
              <w:t>Over 5 consecutive sessions</w:t>
            </w:r>
          </w:p>
          <w:p w:rsidR="002C186F" w:rsidRPr="001F0B2F" w:rsidRDefault="002C186F">
            <w:pPr>
              <w:rPr>
                <w:sz w:val="18"/>
                <w:szCs w:val="18"/>
              </w:rPr>
            </w:pPr>
          </w:p>
        </w:tc>
      </w:tr>
      <w:tr w:rsidR="005945BF" w:rsidTr="001A51BD">
        <w:tc>
          <w:tcPr>
            <w:tcW w:w="1440" w:type="dxa"/>
          </w:tcPr>
          <w:p w:rsidR="005945BF" w:rsidRDefault="005945BF">
            <w:pPr>
              <w:rPr>
                <w:sz w:val="18"/>
                <w:szCs w:val="18"/>
              </w:rPr>
            </w:pPr>
          </w:p>
        </w:tc>
        <w:tc>
          <w:tcPr>
            <w:tcW w:w="2790" w:type="dxa"/>
          </w:tcPr>
          <w:p w:rsidR="005945BF" w:rsidRDefault="00D070CD" w:rsidP="00D070CD">
            <w:pPr>
              <w:rPr>
                <w:sz w:val="18"/>
                <w:szCs w:val="18"/>
              </w:rPr>
            </w:pPr>
            <w:r>
              <w:rPr>
                <w:sz w:val="18"/>
                <w:szCs w:val="18"/>
              </w:rPr>
              <w:t>Given words and non-words with four phonemes (sounds)</w:t>
            </w:r>
            <w:r w:rsidR="00FE6F6F">
              <w:rPr>
                <w:sz w:val="18"/>
                <w:szCs w:val="18"/>
              </w:rPr>
              <w:t>,</w:t>
            </w:r>
            <w:r>
              <w:rPr>
                <w:sz w:val="18"/>
                <w:szCs w:val="18"/>
              </w:rPr>
              <w:t xml:space="preserve"> </w:t>
            </w:r>
          </w:p>
        </w:tc>
        <w:tc>
          <w:tcPr>
            <w:tcW w:w="3240" w:type="dxa"/>
          </w:tcPr>
          <w:p w:rsidR="005945BF" w:rsidRDefault="005945BF">
            <w:pPr>
              <w:rPr>
                <w:sz w:val="18"/>
                <w:szCs w:val="18"/>
              </w:rPr>
            </w:pPr>
            <w:r>
              <w:rPr>
                <w:sz w:val="18"/>
                <w:szCs w:val="18"/>
              </w:rPr>
              <w:t xml:space="preserve">J. will substitute </w:t>
            </w:r>
            <w:r w:rsidR="000B3A57">
              <w:rPr>
                <w:sz w:val="18"/>
                <w:szCs w:val="18"/>
              </w:rPr>
              <w:t>initial and final sounds</w:t>
            </w:r>
            <w:r w:rsidR="00D070CD">
              <w:rPr>
                <w:sz w:val="18"/>
                <w:szCs w:val="18"/>
              </w:rPr>
              <w:t xml:space="preserve"> (home/tome; curt/curve</w:t>
            </w:r>
            <w:r w:rsidR="000B3A57">
              <w:rPr>
                <w:sz w:val="18"/>
                <w:szCs w:val="18"/>
              </w:rPr>
              <w:t>)</w:t>
            </w:r>
            <w:r w:rsidR="00D070CD">
              <w:rPr>
                <w:sz w:val="18"/>
                <w:szCs w:val="18"/>
              </w:rPr>
              <w:t xml:space="preserve"> at a rate of ______ correct per minute</w:t>
            </w:r>
          </w:p>
        </w:tc>
        <w:tc>
          <w:tcPr>
            <w:tcW w:w="1620" w:type="dxa"/>
          </w:tcPr>
          <w:p w:rsidR="005945BF" w:rsidRDefault="00D0569F">
            <w:pPr>
              <w:rPr>
                <w:sz w:val="18"/>
                <w:szCs w:val="18"/>
              </w:rPr>
            </w:pPr>
            <w:r>
              <w:rPr>
                <w:sz w:val="18"/>
                <w:szCs w:val="18"/>
              </w:rPr>
              <w:t>95% of the time</w:t>
            </w:r>
          </w:p>
        </w:tc>
        <w:tc>
          <w:tcPr>
            <w:tcW w:w="2340" w:type="dxa"/>
          </w:tcPr>
          <w:p w:rsidR="005945BF" w:rsidRDefault="00D0569F">
            <w:pPr>
              <w:rPr>
                <w:sz w:val="18"/>
                <w:szCs w:val="18"/>
              </w:rPr>
            </w:pPr>
            <w:r>
              <w:rPr>
                <w:sz w:val="18"/>
                <w:szCs w:val="18"/>
              </w:rPr>
              <w:t>Over 5 consecutive sessions</w:t>
            </w:r>
          </w:p>
        </w:tc>
      </w:tr>
      <w:tr w:rsidR="00D070CD" w:rsidTr="001A51BD">
        <w:tc>
          <w:tcPr>
            <w:tcW w:w="1440" w:type="dxa"/>
          </w:tcPr>
          <w:p w:rsidR="00266E63" w:rsidRDefault="00FE6F6F">
            <w:pPr>
              <w:rPr>
                <w:sz w:val="18"/>
                <w:szCs w:val="18"/>
              </w:rPr>
            </w:pPr>
            <w:r>
              <w:rPr>
                <w:sz w:val="18"/>
                <w:szCs w:val="18"/>
              </w:rPr>
              <w:t>Phonics/</w:t>
            </w:r>
          </w:p>
          <w:p w:rsidR="00D070CD" w:rsidRDefault="00FE6F6F">
            <w:pPr>
              <w:rPr>
                <w:sz w:val="18"/>
                <w:szCs w:val="18"/>
              </w:rPr>
            </w:pPr>
            <w:r>
              <w:rPr>
                <w:sz w:val="18"/>
                <w:szCs w:val="18"/>
              </w:rPr>
              <w:t>Decoding</w:t>
            </w:r>
          </w:p>
        </w:tc>
        <w:tc>
          <w:tcPr>
            <w:tcW w:w="2790" w:type="dxa"/>
          </w:tcPr>
          <w:p w:rsidR="00D070CD" w:rsidRDefault="00D070CD" w:rsidP="00D070CD">
            <w:pPr>
              <w:rPr>
                <w:sz w:val="18"/>
                <w:szCs w:val="18"/>
              </w:rPr>
            </w:pPr>
            <w:r>
              <w:rPr>
                <w:sz w:val="18"/>
                <w:szCs w:val="18"/>
              </w:rPr>
              <w:t>Given single syllable words with the following phonemes (sounds) [</w:t>
            </w:r>
            <w:r w:rsidR="00FE6F6F">
              <w:rPr>
                <w:sz w:val="18"/>
                <w:szCs w:val="18"/>
              </w:rPr>
              <w:t xml:space="preserve"> consonant blends, digraphs,</w:t>
            </w:r>
            <w:r>
              <w:rPr>
                <w:sz w:val="18"/>
                <w:szCs w:val="18"/>
              </w:rPr>
              <w:t xml:space="preserve"> long vowels</w:t>
            </w:r>
            <w:r w:rsidR="00FE6F6F">
              <w:rPr>
                <w:sz w:val="18"/>
                <w:szCs w:val="18"/>
              </w:rPr>
              <w:t>, and r-controlled vowels]</w:t>
            </w:r>
          </w:p>
        </w:tc>
        <w:tc>
          <w:tcPr>
            <w:tcW w:w="3240" w:type="dxa"/>
          </w:tcPr>
          <w:p w:rsidR="00D070CD" w:rsidRDefault="00FE6F6F">
            <w:pPr>
              <w:rPr>
                <w:sz w:val="18"/>
                <w:szCs w:val="18"/>
              </w:rPr>
            </w:pPr>
            <w:r>
              <w:rPr>
                <w:sz w:val="18"/>
                <w:szCs w:val="18"/>
              </w:rPr>
              <w:t>J. will say the complete word at a rate of ____ correct per minute</w:t>
            </w:r>
          </w:p>
        </w:tc>
        <w:tc>
          <w:tcPr>
            <w:tcW w:w="1620" w:type="dxa"/>
          </w:tcPr>
          <w:p w:rsidR="00D070CD" w:rsidRDefault="00D070CD">
            <w:pPr>
              <w:rPr>
                <w:sz w:val="18"/>
                <w:szCs w:val="18"/>
              </w:rPr>
            </w:pPr>
          </w:p>
        </w:tc>
        <w:tc>
          <w:tcPr>
            <w:tcW w:w="2340" w:type="dxa"/>
          </w:tcPr>
          <w:p w:rsidR="00D070CD" w:rsidRDefault="00D070CD">
            <w:pPr>
              <w:rPr>
                <w:sz w:val="18"/>
                <w:szCs w:val="18"/>
              </w:rPr>
            </w:pPr>
          </w:p>
        </w:tc>
      </w:tr>
      <w:tr w:rsidR="00D070CD" w:rsidTr="001A51BD">
        <w:tc>
          <w:tcPr>
            <w:tcW w:w="1440" w:type="dxa"/>
          </w:tcPr>
          <w:p w:rsidR="00D070CD" w:rsidRDefault="00D070CD">
            <w:pPr>
              <w:rPr>
                <w:sz w:val="18"/>
                <w:szCs w:val="18"/>
              </w:rPr>
            </w:pPr>
          </w:p>
        </w:tc>
        <w:tc>
          <w:tcPr>
            <w:tcW w:w="2790" w:type="dxa"/>
          </w:tcPr>
          <w:p w:rsidR="00D070CD" w:rsidRDefault="00FE6F6F" w:rsidP="00D070CD">
            <w:pPr>
              <w:rPr>
                <w:sz w:val="18"/>
                <w:szCs w:val="18"/>
              </w:rPr>
            </w:pPr>
            <w:r>
              <w:rPr>
                <w:sz w:val="18"/>
                <w:szCs w:val="18"/>
              </w:rPr>
              <w:t xml:space="preserve">Given a list of the </w:t>
            </w:r>
            <w:r w:rsidR="008D632E">
              <w:rPr>
                <w:sz w:val="18"/>
                <w:szCs w:val="18"/>
              </w:rPr>
              <w:t xml:space="preserve">100 </w:t>
            </w:r>
            <w:r>
              <w:rPr>
                <w:sz w:val="18"/>
                <w:szCs w:val="18"/>
              </w:rPr>
              <w:t xml:space="preserve">most important Grade 1 words, </w:t>
            </w:r>
          </w:p>
        </w:tc>
        <w:tc>
          <w:tcPr>
            <w:tcW w:w="3240" w:type="dxa"/>
          </w:tcPr>
          <w:p w:rsidR="00D070CD" w:rsidRDefault="00FE6F6F">
            <w:pPr>
              <w:rPr>
                <w:sz w:val="18"/>
                <w:szCs w:val="18"/>
              </w:rPr>
            </w:pPr>
            <w:r>
              <w:rPr>
                <w:sz w:val="18"/>
                <w:szCs w:val="18"/>
              </w:rPr>
              <w:t>J. will say the complete word accurately at a rate of _____ per minute</w:t>
            </w:r>
          </w:p>
        </w:tc>
        <w:tc>
          <w:tcPr>
            <w:tcW w:w="1620" w:type="dxa"/>
          </w:tcPr>
          <w:p w:rsidR="00D070CD" w:rsidRDefault="00D070CD">
            <w:pPr>
              <w:rPr>
                <w:sz w:val="18"/>
                <w:szCs w:val="18"/>
              </w:rPr>
            </w:pPr>
          </w:p>
        </w:tc>
        <w:tc>
          <w:tcPr>
            <w:tcW w:w="2340" w:type="dxa"/>
          </w:tcPr>
          <w:p w:rsidR="00D070CD" w:rsidRDefault="00D070CD">
            <w:pPr>
              <w:rPr>
                <w:sz w:val="18"/>
                <w:szCs w:val="18"/>
              </w:rPr>
            </w:pPr>
          </w:p>
        </w:tc>
      </w:tr>
      <w:tr w:rsidR="00D070CD" w:rsidTr="001A51BD">
        <w:tc>
          <w:tcPr>
            <w:tcW w:w="1440" w:type="dxa"/>
          </w:tcPr>
          <w:p w:rsidR="00D070CD" w:rsidRDefault="00D070CD">
            <w:pPr>
              <w:rPr>
                <w:sz w:val="18"/>
                <w:szCs w:val="18"/>
              </w:rPr>
            </w:pPr>
          </w:p>
        </w:tc>
        <w:tc>
          <w:tcPr>
            <w:tcW w:w="2790" w:type="dxa"/>
          </w:tcPr>
          <w:p w:rsidR="00D070CD" w:rsidRDefault="00D070CD">
            <w:pPr>
              <w:rPr>
                <w:sz w:val="18"/>
                <w:szCs w:val="18"/>
              </w:rPr>
            </w:pPr>
            <w:r>
              <w:rPr>
                <w:sz w:val="18"/>
                <w:szCs w:val="18"/>
              </w:rPr>
              <w:t>Given four letter single syllable words,</w:t>
            </w:r>
          </w:p>
        </w:tc>
        <w:tc>
          <w:tcPr>
            <w:tcW w:w="3240" w:type="dxa"/>
          </w:tcPr>
          <w:p w:rsidR="00D070CD" w:rsidRDefault="00D070CD">
            <w:pPr>
              <w:rPr>
                <w:sz w:val="18"/>
                <w:szCs w:val="18"/>
              </w:rPr>
            </w:pPr>
            <w:r>
              <w:rPr>
                <w:sz w:val="18"/>
                <w:szCs w:val="18"/>
              </w:rPr>
              <w:t>J. will decode them accurately at a rate of ____ per minute</w:t>
            </w:r>
          </w:p>
        </w:tc>
        <w:tc>
          <w:tcPr>
            <w:tcW w:w="1620" w:type="dxa"/>
          </w:tcPr>
          <w:p w:rsidR="00D070CD" w:rsidRDefault="00D070CD" w:rsidP="004F662C">
            <w:pPr>
              <w:rPr>
                <w:sz w:val="18"/>
                <w:szCs w:val="18"/>
              </w:rPr>
            </w:pPr>
            <w:r>
              <w:rPr>
                <w:sz w:val="18"/>
                <w:szCs w:val="18"/>
              </w:rPr>
              <w:t>50% of the time</w:t>
            </w:r>
          </w:p>
          <w:p w:rsidR="00D070CD" w:rsidRDefault="00D070CD" w:rsidP="004F662C">
            <w:pPr>
              <w:rPr>
                <w:sz w:val="18"/>
                <w:szCs w:val="18"/>
              </w:rPr>
            </w:pPr>
            <w:r>
              <w:rPr>
                <w:sz w:val="18"/>
                <w:szCs w:val="18"/>
              </w:rPr>
              <w:t>75% of the time</w:t>
            </w:r>
          </w:p>
          <w:p w:rsidR="00D070CD" w:rsidRDefault="00D070CD" w:rsidP="004F662C">
            <w:pPr>
              <w:rPr>
                <w:sz w:val="18"/>
                <w:szCs w:val="18"/>
              </w:rPr>
            </w:pPr>
            <w:r>
              <w:rPr>
                <w:sz w:val="18"/>
                <w:szCs w:val="18"/>
              </w:rPr>
              <w:t>85% of the time</w:t>
            </w:r>
          </w:p>
          <w:p w:rsidR="00D070CD" w:rsidRPr="001F0B2F" w:rsidRDefault="00D070CD" w:rsidP="004F662C">
            <w:pPr>
              <w:rPr>
                <w:sz w:val="18"/>
                <w:szCs w:val="18"/>
              </w:rPr>
            </w:pPr>
            <w:r>
              <w:rPr>
                <w:sz w:val="18"/>
                <w:szCs w:val="18"/>
              </w:rPr>
              <w:t>95% of the time</w:t>
            </w:r>
          </w:p>
        </w:tc>
        <w:tc>
          <w:tcPr>
            <w:tcW w:w="2340" w:type="dxa"/>
          </w:tcPr>
          <w:p w:rsidR="00D070CD" w:rsidRDefault="00D070CD" w:rsidP="004F662C">
            <w:pPr>
              <w:rPr>
                <w:sz w:val="18"/>
                <w:szCs w:val="18"/>
              </w:rPr>
            </w:pPr>
            <w:r>
              <w:rPr>
                <w:sz w:val="18"/>
                <w:szCs w:val="18"/>
              </w:rPr>
              <w:t>Over 5 consecutive sessions  Over 5 consecutive sessions</w:t>
            </w:r>
          </w:p>
          <w:p w:rsidR="00D070CD" w:rsidRDefault="00D070CD" w:rsidP="004F662C">
            <w:pPr>
              <w:rPr>
                <w:sz w:val="18"/>
                <w:szCs w:val="18"/>
              </w:rPr>
            </w:pPr>
            <w:r>
              <w:rPr>
                <w:sz w:val="18"/>
                <w:szCs w:val="18"/>
              </w:rPr>
              <w:t xml:space="preserve">Over 5 consecutive sessions </w:t>
            </w:r>
          </w:p>
          <w:p w:rsidR="00D070CD" w:rsidRPr="001F0B2F" w:rsidRDefault="00D070CD" w:rsidP="004F662C">
            <w:pPr>
              <w:rPr>
                <w:sz w:val="18"/>
                <w:szCs w:val="18"/>
              </w:rPr>
            </w:pPr>
            <w:r>
              <w:rPr>
                <w:sz w:val="18"/>
                <w:szCs w:val="18"/>
              </w:rPr>
              <w:t>Over 5 consecutive sessions</w:t>
            </w:r>
          </w:p>
        </w:tc>
      </w:tr>
      <w:tr w:rsidR="00D070CD" w:rsidTr="001A51BD">
        <w:tc>
          <w:tcPr>
            <w:tcW w:w="1440" w:type="dxa"/>
          </w:tcPr>
          <w:p w:rsidR="00D070CD" w:rsidRDefault="00D070CD">
            <w:pPr>
              <w:rPr>
                <w:sz w:val="18"/>
                <w:szCs w:val="18"/>
              </w:rPr>
            </w:pPr>
          </w:p>
        </w:tc>
        <w:tc>
          <w:tcPr>
            <w:tcW w:w="2790" w:type="dxa"/>
          </w:tcPr>
          <w:p w:rsidR="00D070CD" w:rsidRDefault="00D070CD">
            <w:pPr>
              <w:rPr>
                <w:sz w:val="18"/>
                <w:szCs w:val="18"/>
              </w:rPr>
            </w:pPr>
            <w:r>
              <w:rPr>
                <w:sz w:val="18"/>
                <w:szCs w:val="18"/>
              </w:rPr>
              <w:t xml:space="preserve">Given 2-4 syllable words, </w:t>
            </w:r>
          </w:p>
        </w:tc>
        <w:tc>
          <w:tcPr>
            <w:tcW w:w="3240" w:type="dxa"/>
          </w:tcPr>
          <w:p w:rsidR="00D070CD" w:rsidRDefault="00D070CD">
            <w:pPr>
              <w:rPr>
                <w:sz w:val="18"/>
                <w:szCs w:val="18"/>
              </w:rPr>
            </w:pPr>
            <w:r>
              <w:rPr>
                <w:sz w:val="18"/>
                <w:szCs w:val="18"/>
              </w:rPr>
              <w:t>J. will accurately decode them at a rate of ___ per minute</w:t>
            </w:r>
            <w:r w:rsidR="008D632E">
              <w:rPr>
                <w:sz w:val="18"/>
                <w:szCs w:val="18"/>
              </w:rPr>
              <w:t>:</w:t>
            </w:r>
          </w:p>
          <w:p w:rsidR="008D632E" w:rsidRDefault="008D632E" w:rsidP="008D632E">
            <w:pPr>
              <w:pStyle w:val="ListParagraph"/>
              <w:numPr>
                <w:ilvl w:val="0"/>
                <w:numId w:val="3"/>
              </w:numPr>
              <w:rPr>
                <w:sz w:val="18"/>
                <w:szCs w:val="18"/>
              </w:rPr>
            </w:pPr>
            <w:r>
              <w:rPr>
                <w:sz w:val="18"/>
                <w:szCs w:val="18"/>
              </w:rPr>
              <w:t>2 Syllable</w:t>
            </w:r>
          </w:p>
          <w:p w:rsidR="008D632E" w:rsidRDefault="008D632E" w:rsidP="008D632E">
            <w:pPr>
              <w:pStyle w:val="ListParagraph"/>
              <w:numPr>
                <w:ilvl w:val="0"/>
                <w:numId w:val="3"/>
              </w:numPr>
              <w:rPr>
                <w:sz w:val="18"/>
                <w:szCs w:val="18"/>
              </w:rPr>
            </w:pPr>
            <w:r>
              <w:rPr>
                <w:sz w:val="18"/>
                <w:szCs w:val="18"/>
              </w:rPr>
              <w:t>3 Syllable</w:t>
            </w:r>
          </w:p>
          <w:p w:rsidR="008D632E" w:rsidRPr="008D632E" w:rsidRDefault="008D632E" w:rsidP="008D632E">
            <w:pPr>
              <w:pStyle w:val="ListParagraph"/>
              <w:numPr>
                <w:ilvl w:val="0"/>
                <w:numId w:val="3"/>
              </w:numPr>
              <w:rPr>
                <w:sz w:val="18"/>
                <w:szCs w:val="18"/>
              </w:rPr>
            </w:pPr>
            <w:r>
              <w:rPr>
                <w:sz w:val="18"/>
                <w:szCs w:val="18"/>
              </w:rPr>
              <w:t>4 Syllable</w:t>
            </w:r>
          </w:p>
        </w:tc>
        <w:tc>
          <w:tcPr>
            <w:tcW w:w="1620" w:type="dxa"/>
          </w:tcPr>
          <w:p w:rsidR="00D070CD" w:rsidRDefault="00D070CD" w:rsidP="004F662C">
            <w:pPr>
              <w:rPr>
                <w:sz w:val="18"/>
                <w:szCs w:val="18"/>
              </w:rPr>
            </w:pPr>
            <w:r>
              <w:rPr>
                <w:sz w:val="18"/>
                <w:szCs w:val="18"/>
              </w:rPr>
              <w:t>50% of the time</w:t>
            </w:r>
          </w:p>
          <w:p w:rsidR="00D070CD" w:rsidRDefault="00D070CD" w:rsidP="004F662C">
            <w:pPr>
              <w:rPr>
                <w:sz w:val="18"/>
                <w:szCs w:val="18"/>
              </w:rPr>
            </w:pPr>
            <w:r>
              <w:rPr>
                <w:sz w:val="18"/>
                <w:szCs w:val="18"/>
              </w:rPr>
              <w:t>75% of the time</w:t>
            </w:r>
          </w:p>
          <w:p w:rsidR="00D070CD" w:rsidRDefault="00D070CD" w:rsidP="004F662C">
            <w:pPr>
              <w:rPr>
                <w:sz w:val="18"/>
                <w:szCs w:val="18"/>
              </w:rPr>
            </w:pPr>
            <w:r>
              <w:rPr>
                <w:sz w:val="18"/>
                <w:szCs w:val="18"/>
              </w:rPr>
              <w:t>85% of the time</w:t>
            </w:r>
          </w:p>
          <w:p w:rsidR="00D070CD" w:rsidRPr="001F0B2F" w:rsidRDefault="00D070CD" w:rsidP="004F662C">
            <w:pPr>
              <w:rPr>
                <w:sz w:val="18"/>
                <w:szCs w:val="18"/>
              </w:rPr>
            </w:pPr>
            <w:r>
              <w:rPr>
                <w:sz w:val="18"/>
                <w:szCs w:val="18"/>
              </w:rPr>
              <w:t>95% of the time</w:t>
            </w:r>
          </w:p>
        </w:tc>
        <w:tc>
          <w:tcPr>
            <w:tcW w:w="2340" w:type="dxa"/>
          </w:tcPr>
          <w:p w:rsidR="00D070CD" w:rsidRDefault="00D070CD" w:rsidP="004F662C">
            <w:pPr>
              <w:rPr>
                <w:sz w:val="18"/>
                <w:szCs w:val="18"/>
              </w:rPr>
            </w:pPr>
            <w:r>
              <w:rPr>
                <w:sz w:val="18"/>
                <w:szCs w:val="18"/>
              </w:rPr>
              <w:t>Over 5 consecutive sessions  Over 5 consecutive sessions</w:t>
            </w:r>
          </w:p>
          <w:p w:rsidR="00D070CD" w:rsidRDefault="00D070CD" w:rsidP="004F662C">
            <w:pPr>
              <w:rPr>
                <w:sz w:val="18"/>
                <w:szCs w:val="18"/>
              </w:rPr>
            </w:pPr>
            <w:r>
              <w:rPr>
                <w:sz w:val="18"/>
                <w:szCs w:val="18"/>
              </w:rPr>
              <w:t xml:space="preserve">Over 5 consecutive sessions </w:t>
            </w:r>
          </w:p>
          <w:p w:rsidR="00D070CD" w:rsidRDefault="00D070CD" w:rsidP="004F662C">
            <w:pPr>
              <w:rPr>
                <w:sz w:val="18"/>
                <w:szCs w:val="18"/>
              </w:rPr>
            </w:pPr>
            <w:r>
              <w:rPr>
                <w:sz w:val="18"/>
                <w:szCs w:val="18"/>
              </w:rPr>
              <w:t>Over 5 consecutive sessions</w:t>
            </w:r>
          </w:p>
          <w:p w:rsidR="00D070CD" w:rsidRPr="001F0B2F" w:rsidRDefault="00D070CD" w:rsidP="004F662C">
            <w:pPr>
              <w:rPr>
                <w:sz w:val="18"/>
                <w:szCs w:val="18"/>
              </w:rPr>
            </w:pPr>
          </w:p>
        </w:tc>
      </w:tr>
      <w:tr w:rsidR="005945BF" w:rsidTr="001A51BD">
        <w:tc>
          <w:tcPr>
            <w:tcW w:w="1440" w:type="dxa"/>
          </w:tcPr>
          <w:p w:rsidR="005945BF" w:rsidRDefault="008D632E">
            <w:pPr>
              <w:rPr>
                <w:sz w:val="18"/>
                <w:szCs w:val="18"/>
              </w:rPr>
            </w:pPr>
            <w:r>
              <w:rPr>
                <w:sz w:val="18"/>
                <w:szCs w:val="18"/>
              </w:rPr>
              <w:t>Fluency</w:t>
            </w:r>
          </w:p>
        </w:tc>
        <w:tc>
          <w:tcPr>
            <w:tcW w:w="2790" w:type="dxa"/>
          </w:tcPr>
          <w:p w:rsidR="005945BF" w:rsidRDefault="00960866">
            <w:pPr>
              <w:rPr>
                <w:sz w:val="18"/>
                <w:szCs w:val="18"/>
              </w:rPr>
            </w:pPr>
            <w:r>
              <w:rPr>
                <w:sz w:val="18"/>
                <w:szCs w:val="18"/>
              </w:rPr>
              <w:t>Given three paragraphs of expository material l at Grade 1</w:t>
            </w:r>
            <w:r w:rsidR="008D632E">
              <w:rPr>
                <w:sz w:val="18"/>
                <w:szCs w:val="18"/>
              </w:rPr>
              <w:t xml:space="preserve">, </w:t>
            </w:r>
          </w:p>
        </w:tc>
        <w:tc>
          <w:tcPr>
            <w:tcW w:w="3240" w:type="dxa"/>
          </w:tcPr>
          <w:p w:rsidR="005945BF" w:rsidRDefault="008D632E">
            <w:pPr>
              <w:rPr>
                <w:sz w:val="18"/>
                <w:szCs w:val="18"/>
              </w:rPr>
            </w:pPr>
            <w:r>
              <w:rPr>
                <w:sz w:val="18"/>
                <w:szCs w:val="18"/>
              </w:rPr>
              <w:t>J. will read it aloud at ____ words correct per minute</w:t>
            </w:r>
          </w:p>
        </w:tc>
        <w:tc>
          <w:tcPr>
            <w:tcW w:w="1620" w:type="dxa"/>
          </w:tcPr>
          <w:p w:rsidR="005945BF" w:rsidRDefault="005945BF">
            <w:pPr>
              <w:rPr>
                <w:sz w:val="18"/>
                <w:szCs w:val="18"/>
              </w:rPr>
            </w:pPr>
          </w:p>
        </w:tc>
        <w:tc>
          <w:tcPr>
            <w:tcW w:w="2340" w:type="dxa"/>
          </w:tcPr>
          <w:p w:rsidR="005945BF" w:rsidRDefault="005945BF">
            <w:pPr>
              <w:rPr>
                <w:sz w:val="18"/>
                <w:szCs w:val="18"/>
              </w:rPr>
            </w:pPr>
          </w:p>
        </w:tc>
      </w:tr>
      <w:tr w:rsidR="008D632E" w:rsidTr="001A51BD">
        <w:tc>
          <w:tcPr>
            <w:tcW w:w="1440" w:type="dxa"/>
          </w:tcPr>
          <w:p w:rsidR="008D632E" w:rsidRDefault="008D632E">
            <w:pPr>
              <w:rPr>
                <w:sz w:val="18"/>
                <w:szCs w:val="18"/>
              </w:rPr>
            </w:pPr>
          </w:p>
        </w:tc>
        <w:tc>
          <w:tcPr>
            <w:tcW w:w="2790" w:type="dxa"/>
          </w:tcPr>
          <w:p w:rsidR="008D632E" w:rsidRDefault="008D632E" w:rsidP="004F662C">
            <w:pPr>
              <w:rPr>
                <w:sz w:val="18"/>
                <w:szCs w:val="18"/>
              </w:rPr>
            </w:pPr>
            <w:r>
              <w:rPr>
                <w:sz w:val="18"/>
                <w:szCs w:val="18"/>
              </w:rPr>
              <w:t xml:space="preserve">Given unfamiliar material at Grade 2 Level, </w:t>
            </w:r>
          </w:p>
        </w:tc>
        <w:tc>
          <w:tcPr>
            <w:tcW w:w="3240" w:type="dxa"/>
          </w:tcPr>
          <w:p w:rsidR="008D632E" w:rsidRDefault="008D632E" w:rsidP="004F662C">
            <w:pPr>
              <w:rPr>
                <w:sz w:val="18"/>
                <w:szCs w:val="18"/>
              </w:rPr>
            </w:pPr>
            <w:r>
              <w:rPr>
                <w:sz w:val="18"/>
                <w:szCs w:val="18"/>
              </w:rPr>
              <w:t>J. will read it aloud at ____ words correct per minute</w:t>
            </w:r>
          </w:p>
        </w:tc>
        <w:tc>
          <w:tcPr>
            <w:tcW w:w="1620" w:type="dxa"/>
          </w:tcPr>
          <w:p w:rsidR="008D632E" w:rsidRDefault="008D632E">
            <w:pPr>
              <w:rPr>
                <w:sz w:val="18"/>
                <w:szCs w:val="18"/>
              </w:rPr>
            </w:pPr>
          </w:p>
        </w:tc>
        <w:tc>
          <w:tcPr>
            <w:tcW w:w="2340" w:type="dxa"/>
          </w:tcPr>
          <w:p w:rsidR="008D632E" w:rsidRDefault="008D632E">
            <w:pPr>
              <w:rPr>
                <w:sz w:val="18"/>
                <w:szCs w:val="18"/>
              </w:rPr>
            </w:pPr>
          </w:p>
        </w:tc>
      </w:tr>
      <w:tr w:rsidR="003B38C4" w:rsidTr="001A51BD">
        <w:tc>
          <w:tcPr>
            <w:tcW w:w="1440" w:type="dxa"/>
          </w:tcPr>
          <w:p w:rsidR="003B38C4" w:rsidRDefault="003B38C4">
            <w:pPr>
              <w:rPr>
                <w:sz w:val="18"/>
                <w:szCs w:val="18"/>
              </w:rPr>
            </w:pPr>
            <w:r>
              <w:rPr>
                <w:sz w:val="18"/>
                <w:szCs w:val="18"/>
              </w:rPr>
              <w:t>Vocabulary</w:t>
            </w:r>
          </w:p>
        </w:tc>
        <w:tc>
          <w:tcPr>
            <w:tcW w:w="2790" w:type="dxa"/>
          </w:tcPr>
          <w:p w:rsidR="003B38C4" w:rsidRDefault="003B38C4" w:rsidP="004F662C">
            <w:pPr>
              <w:rPr>
                <w:sz w:val="18"/>
                <w:szCs w:val="18"/>
              </w:rPr>
            </w:pPr>
            <w:r>
              <w:rPr>
                <w:sz w:val="18"/>
                <w:szCs w:val="18"/>
              </w:rPr>
              <w:t xml:space="preserve">Given vocabulary words taught in the content areas, </w:t>
            </w:r>
          </w:p>
        </w:tc>
        <w:tc>
          <w:tcPr>
            <w:tcW w:w="3240" w:type="dxa"/>
          </w:tcPr>
          <w:p w:rsidR="003B38C4" w:rsidRDefault="003B38C4" w:rsidP="004F662C">
            <w:pPr>
              <w:rPr>
                <w:sz w:val="18"/>
                <w:szCs w:val="18"/>
              </w:rPr>
            </w:pPr>
            <w:r>
              <w:rPr>
                <w:sz w:val="18"/>
                <w:szCs w:val="18"/>
              </w:rPr>
              <w:t xml:space="preserve">J. will use  95% of those words correctly in a sentence </w:t>
            </w:r>
          </w:p>
        </w:tc>
        <w:tc>
          <w:tcPr>
            <w:tcW w:w="1620" w:type="dxa"/>
          </w:tcPr>
          <w:p w:rsidR="003B38C4" w:rsidRDefault="003B38C4">
            <w:pPr>
              <w:rPr>
                <w:sz w:val="18"/>
                <w:szCs w:val="18"/>
              </w:rPr>
            </w:pPr>
          </w:p>
        </w:tc>
        <w:tc>
          <w:tcPr>
            <w:tcW w:w="2340" w:type="dxa"/>
          </w:tcPr>
          <w:p w:rsidR="003B38C4" w:rsidRDefault="003B38C4">
            <w:pPr>
              <w:rPr>
                <w:sz w:val="18"/>
                <w:szCs w:val="18"/>
              </w:rPr>
            </w:pPr>
          </w:p>
        </w:tc>
      </w:tr>
      <w:tr w:rsidR="003B38C4" w:rsidTr="001A51BD">
        <w:tc>
          <w:tcPr>
            <w:tcW w:w="1440" w:type="dxa"/>
          </w:tcPr>
          <w:p w:rsidR="003B38C4" w:rsidRDefault="003B38C4">
            <w:pPr>
              <w:rPr>
                <w:sz w:val="18"/>
                <w:szCs w:val="18"/>
              </w:rPr>
            </w:pPr>
          </w:p>
        </w:tc>
        <w:tc>
          <w:tcPr>
            <w:tcW w:w="2790" w:type="dxa"/>
          </w:tcPr>
          <w:p w:rsidR="003B38C4" w:rsidRDefault="00F62D14" w:rsidP="004F662C">
            <w:pPr>
              <w:rPr>
                <w:sz w:val="18"/>
                <w:szCs w:val="18"/>
              </w:rPr>
            </w:pPr>
            <w:r>
              <w:rPr>
                <w:sz w:val="18"/>
                <w:szCs w:val="18"/>
              </w:rPr>
              <w:t>Given the definition of the words taught in the content areas,</w:t>
            </w:r>
          </w:p>
        </w:tc>
        <w:tc>
          <w:tcPr>
            <w:tcW w:w="3240" w:type="dxa"/>
          </w:tcPr>
          <w:p w:rsidR="003B38C4" w:rsidRDefault="00F62D14" w:rsidP="004F662C">
            <w:pPr>
              <w:rPr>
                <w:sz w:val="18"/>
                <w:szCs w:val="18"/>
              </w:rPr>
            </w:pPr>
            <w:r>
              <w:rPr>
                <w:sz w:val="18"/>
                <w:szCs w:val="18"/>
              </w:rPr>
              <w:t>J. will supply the correct word 95% of the time.</w:t>
            </w:r>
          </w:p>
        </w:tc>
        <w:tc>
          <w:tcPr>
            <w:tcW w:w="1620" w:type="dxa"/>
          </w:tcPr>
          <w:p w:rsidR="003B38C4" w:rsidRDefault="003B38C4">
            <w:pPr>
              <w:rPr>
                <w:sz w:val="18"/>
                <w:szCs w:val="18"/>
              </w:rPr>
            </w:pPr>
          </w:p>
        </w:tc>
        <w:tc>
          <w:tcPr>
            <w:tcW w:w="2340" w:type="dxa"/>
          </w:tcPr>
          <w:p w:rsidR="003B38C4" w:rsidRDefault="003B38C4">
            <w:pPr>
              <w:rPr>
                <w:sz w:val="18"/>
                <w:szCs w:val="18"/>
              </w:rPr>
            </w:pPr>
          </w:p>
        </w:tc>
      </w:tr>
      <w:tr w:rsidR="003B38C4" w:rsidTr="001A51BD">
        <w:tc>
          <w:tcPr>
            <w:tcW w:w="1440" w:type="dxa"/>
          </w:tcPr>
          <w:p w:rsidR="003B38C4" w:rsidRDefault="0064652D">
            <w:pPr>
              <w:rPr>
                <w:sz w:val="18"/>
                <w:szCs w:val="18"/>
              </w:rPr>
            </w:pPr>
            <w:r>
              <w:rPr>
                <w:sz w:val="18"/>
                <w:szCs w:val="18"/>
              </w:rPr>
              <w:t>Comprehension</w:t>
            </w:r>
          </w:p>
        </w:tc>
        <w:tc>
          <w:tcPr>
            <w:tcW w:w="2790" w:type="dxa"/>
          </w:tcPr>
          <w:p w:rsidR="003B38C4" w:rsidRDefault="009A2BD5" w:rsidP="004F662C">
            <w:pPr>
              <w:rPr>
                <w:sz w:val="18"/>
                <w:szCs w:val="18"/>
              </w:rPr>
            </w:pPr>
            <w:r>
              <w:rPr>
                <w:sz w:val="18"/>
                <w:szCs w:val="18"/>
              </w:rPr>
              <w:t>After hearing a  Grade 1 story read aloud/using a text reader,</w:t>
            </w:r>
          </w:p>
        </w:tc>
        <w:tc>
          <w:tcPr>
            <w:tcW w:w="3240" w:type="dxa"/>
          </w:tcPr>
          <w:p w:rsidR="003B38C4" w:rsidRDefault="009A2BD5" w:rsidP="004F662C">
            <w:pPr>
              <w:rPr>
                <w:sz w:val="18"/>
                <w:szCs w:val="18"/>
              </w:rPr>
            </w:pPr>
            <w:r>
              <w:rPr>
                <w:sz w:val="18"/>
                <w:szCs w:val="18"/>
              </w:rPr>
              <w:t>J. will correctly state the main idea and 3- 5 supporting details</w:t>
            </w:r>
          </w:p>
        </w:tc>
        <w:tc>
          <w:tcPr>
            <w:tcW w:w="1620" w:type="dxa"/>
          </w:tcPr>
          <w:p w:rsidR="003B38C4" w:rsidRDefault="009A2BD5">
            <w:pPr>
              <w:rPr>
                <w:sz w:val="18"/>
                <w:szCs w:val="18"/>
              </w:rPr>
            </w:pPr>
            <w:r>
              <w:rPr>
                <w:sz w:val="18"/>
                <w:szCs w:val="18"/>
              </w:rPr>
              <w:t xml:space="preserve"> </w:t>
            </w:r>
          </w:p>
        </w:tc>
        <w:tc>
          <w:tcPr>
            <w:tcW w:w="2340" w:type="dxa"/>
          </w:tcPr>
          <w:p w:rsidR="003B38C4" w:rsidRDefault="003B38C4">
            <w:pPr>
              <w:rPr>
                <w:sz w:val="18"/>
                <w:szCs w:val="18"/>
              </w:rPr>
            </w:pPr>
          </w:p>
        </w:tc>
      </w:tr>
      <w:tr w:rsidR="003B38C4" w:rsidTr="001A51BD">
        <w:tc>
          <w:tcPr>
            <w:tcW w:w="1440" w:type="dxa"/>
          </w:tcPr>
          <w:p w:rsidR="003B38C4" w:rsidRDefault="003B38C4">
            <w:pPr>
              <w:rPr>
                <w:sz w:val="18"/>
                <w:szCs w:val="18"/>
              </w:rPr>
            </w:pPr>
          </w:p>
        </w:tc>
        <w:tc>
          <w:tcPr>
            <w:tcW w:w="2790" w:type="dxa"/>
          </w:tcPr>
          <w:p w:rsidR="003B38C4" w:rsidRDefault="009A2BD5" w:rsidP="004F662C">
            <w:pPr>
              <w:rPr>
                <w:sz w:val="18"/>
                <w:szCs w:val="18"/>
              </w:rPr>
            </w:pPr>
            <w:r>
              <w:rPr>
                <w:sz w:val="18"/>
                <w:szCs w:val="18"/>
              </w:rPr>
              <w:t>After hearing a  Grade 1 story read aloud/using a text reader,</w:t>
            </w:r>
          </w:p>
        </w:tc>
        <w:tc>
          <w:tcPr>
            <w:tcW w:w="3240" w:type="dxa"/>
          </w:tcPr>
          <w:p w:rsidR="003B38C4" w:rsidRDefault="009A2BD5" w:rsidP="004F662C">
            <w:pPr>
              <w:rPr>
                <w:sz w:val="18"/>
                <w:szCs w:val="18"/>
              </w:rPr>
            </w:pPr>
            <w:r>
              <w:rPr>
                <w:sz w:val="18"/>
                <w:szCs w:val="18"/>
              </w:rPr>
              <w:t>J. will retell the story including:  setting, character/s, problem/s, event/s, and resolution</w:t>
            </w:r>
          </w:p>
        </w:tc>
        <w:tc>
          <w:tcPr>
            <w:tcW w:w="1620" w:type="dxa"/>
          </w:tcPr>
          <w:p w:rsidR="003B38C4" w:rsidRDefault="003B38C4">
            <w:pPr>
              <w:rPr>
                <w:sz w:val="18"/>
                <w:szCs w:val="18"/>
              </w:rPr>
            </w:pPr>
          </w:p>
        </w:tc>
        <w:tc>
          <w:tcPr>
            <w:tcW w:w="2340" w:type="dxa"/>
          </w:tcPr>
          <w:p w:rsidR="003B38C4" w:rsidRDefault="003B38C4">
            <w:pPr>
              <w:rPr>
                <w:sz w:val="18"/>
                <w:szCs w:val="18"/>
              </w:rPr>
            </w:pPr>
          </w:p>
        </w:tc>
      </w:tr>
      <w:tr w:rsidR="009A2BD5" w:rsidTr="001A51BD">
        <w:tc>
          <w:tcPr>
            <w:tcW w:w="1440" w:type="dxa"/>
          </w:tcPr>
          <w:p w:rsidR="009A2BD5" w:rsidRDefault="009A2BD5">
            <w:pPr>
              <w:rPr>
                <w:sz w:val="18"/>
                <w:szCs w:val="18"/>
              </w:rPr>
            </w:pPr>
          </w:p>
        </w:tc>
        <w:tc>
          <w:tcPr>
            <w:tcW w:w="2790" w:type="dxa"/>
          </w:tcPr>
          <w:p w:rsidR="009A2BD5" w:rsidRDefault="009A2BD5" w:rsidP="004F662C">
            <w:pPr>
              <w:rPr>
                <w:sz w:val="18"/>
                <w:szCs w:val="18"/>
              </w:rPr>
            </w:pPr>
            <w:r>
              <w:rPr>
                <w:sz w:val="18"/>
                <w:szCs w:val="18"/>
              </w:rPr>
              <w:t>After hearing a  Grade 2 story read aloud/using a text reader,</w:t>
            </w:r>
          </w:p>
        </w:tc>
        <w:tc>
          <w:tcPr>
            <w:tcW w:w="3240" w:type="dxa"/>
          </w:tcPr>
          <w:p w:rsidR="009A2BD5" w:rsidRDefault="00266E63" w:rsidP="00266E63">
            <w:pPr>
              <w:rPr>
                <w:sz w:val="18"/>
                <w:szCs w:val="18"/>
              </w:rPr>
            </w:pPr>
            <w:r>
              <w:rPr>
                <w:sz w:val="18"/>
                <w:szCs w:val="18"/>
              </w:rPr>
              <w:t>J. will correctly state the main idea and 3- 5 supporting details</w:t>
            </w:r>
          </w:p>
        </w:tc>
        <w:tc>
          <w:tcPr>
            <w:tcW w:w="1620" w:type="dxa"/>
          </w:tcPr>
          <w:p w:rsidR="009A2BD5" w:rsidRDefault="009A2BD5">
            <w:pPr>
              <w:rPr>
                <w:sz w:val="18"/>
                <w:szCs w:val="18"/>
              </w:rPr>
            </w:pPr>
          </w:p>
        </w:tc>
        <w:tc>
          <w:tcPr>
            <w:tcW w:w="2340" w:type="dxa"/>
          </w:tcPr>
          <w:p w:rsidR="009A2BD5" w:rsidRDefault="009A2BD5">
            <w:pPr>
              <w:rPr>
                <w:sz w:val="18"/>
                <w:szCs w:val="18"/>
              </w:rPr>
            </w:pPr>
          </w:p>
        </w:tc>
      </w:tr>
      <w:tr w:rsidR="009A2BD5" w:rsidTr="001A51BD">
        <w:tc>
          <w:tcPr>
            <w:tcW w:w="1440" w:type="dxa"/>
          </w:tcPr>
          <w:p w:rsidR="009A2BD5" w:rsidRDefault="009A2BD5">
            <w:pPr>
              <w:rPr>
                <w:sz w:val="18"/>
                <w:szCs w:val="18"/>
              </w:rPr>
            </w:pPr>
          </w:p>
        </w:tc>
        <w:tc>
          <w:tcPr>
            <w:tcW w:w="2790" w:type="dxa"/>
          </w:tcPr>
          <w:p w:rsidR="009A2BD5" w:rsidRDefault="009A2BD5" w:rsidP="004F662C">
            <w:pPr>
              <w:rPr>
                <w:sz w:val="18"/>
                <w:szCs w:val="18"/>
              </w:rPr>
            </w:pPr>
            <w:r>
              <w:rPr>
                <w:sz w:val="18"/>
                <w:szCs w:val="18"/>
              </w:rPr>
              <w:t>After hearing a  Grade 2 story read aloud/using a text reader,</w:t>
            </w:r>
          </w:p>
        </w:tc>
        <w:tc>
          <w:tcPr>
            <w:tcW w:w="3240" w:type="dxa"/>
          </w:tcPr>
          <w:p w:rsidR="009A2BD5" w:rsidRDefault="009A2BD5" w:rsidP="004F662C">
            <w:pPr>
              <w:rPr>
                <w:sz w:val="18"/>
                <w:szCs w:val="18"/>
              </w:rPr>
            </w:pPr>
            <w:r>
              <w:rPr>
                <w:sz w:val="18"/>
                <w:szCs w:val="18"/>
              </w:rPr>
              <w:t>J. will retell the story including:  setting, character/s, problem/s, event/s, and resolution</w:t>
            </w:r>
          </w:p>
        </w:tc>
        <w:tc>
          <w:tcPr>
            <w:tcW w:w="1620" w:type="dxa"/>
          </w:tcPr>
          <w:p w:rsidR="009A2BD5" w:rsidRDefault="009A2BD5">
            <w:pPr>
              <w:rPr>
                <w:sz w:val="18"/>
                <w:szCs w:val="18"/>
              </w:rPr>
            </w:pPr>
            <w:r>
              <w:rPr>
                <w:sz w:val="18"/>
                <w:szCs w:val="18"/>
              </w:rPr>
              <w:t>75% of the time</w:t>
            </w:r>
          </w:p>
          <w:p w:rsidR="009A2BD5" w:rsidRDefault="009A2BD5">
            <w:pPr>
              <w:rPr>
                <w:sz w:val="18"/>
                <w:szCs w:val="18"/>
              </w:rPr>
            </w:pPr>
            <w:r>
              <w:rPr>
                <w:sz w:val="18"/>
                <w:szCs w:val="18"/>
              </w:rPr>
              <w:t>85% of the time</w:t>
            </w:r>
          </w:p>
          <w:p w:rsidR="009A2BD5" w:rsidRDefault="009A2BD5">
            <w:pPr>
              <w:rPr>
                <w:sz w:val="18"/>
                <w:szCs w:val="18"/>
              </w:rPr>
            </w:pPr>
          </w:p>
        </w:tc>
        <w:tc>
          <w:tcPr>
            <w:tcW w:w="2340" w:type="dxa"/>
          </w:tcPr>
          <w:p w:rsidR="00AA4D21" w:rsidRDefault="009A2BD5">
            <w:pPr>
              <w:rPr>
                <w:sz w:val="18"/>
                <w:szCs w:val="18"/>
              </w:rPr>
            </w:pPr>
            <w:r>
              <w:rPr>
                <w:sz w:val="18"/>
                <w:szCs w:val="18"/>
              </w:rPr>
              <w:t xml:space="preserve">Over 5 consecutive sessions </w:t>
            </w:r>
          </w:p>
          <w:p w:rsidR="009A2BD5" w:rsidRDefault="009A2BD5">
            <w:pPr>
              <w:rPr>
                <w:sz w:val="18"/>
                <w:szCs w:val="18"/>
              </w:rPr>
            </w:pPr>
            <w:r>
              <w:rPr>
                <w:sz w:val="18"/>
                <w:szCs w:val="18"/>
              </w:rPr>
              <w:t>Over 5 consecutive sessions</w:t>
            </w:r>
          </w:p>
          <w:p w:rsidR="009A2BD5" w:rsidRDefault="009A2BD5">
            <w:pPr>
              <w:rPr>
                <w:sz w:val="18"/>
                <w:szCs w:val="18"/>
              </w:rPr>
            </w:pPr>
          </w:p>
        </w:tc>
      </w:tr>
      <w:tr w:rsidR="009A2BD5" w:rsidTr="001A51BD">
        <w:tc>
          <w:tcPr>
            <w:tcW w:w="1440" w:type="dxa"/>
          </w:tcPr>
          <w:p w:rsidR="009A2BD5" w:rsidRDefault="009A2BD5">
            <w:pPr>
              <w:rPr>
                <w:sz w:val="18"/>
                <w:szCs w:val="18"/>
              </w:rPr>
            </w:pPr>
            <w:r>
              <w:rPr>
                <w:sz w:val="18"/>
                <w:szCs w:val="18"/>
              </w:rPr>
              <w:t>Written Expression</w:t>
            </w:r>
          </w:p>
        </w:tc>
        <w:tc>
          <w:tcPr>
            <w:tcW w:w="2790" w:type="dxa"/>
          </w:tcPr>
          <w:p w:rsidR="009A2BD5" w:rsidRDefault="00F7000A" w:rsidP="004F662C">
            <w:pPr>
              <w:rPr>
                <w:sz w:val="18"/>
                <w:szCs w:val="18"/>
              </w:rPr>
            </w:pPr>
            <w:r>
              <w:rPr>
                <w:sz w:val="18"/>
                <w:szCs w:val="18"/>
              </w:rPr>
              <w:t xml:space="preserve">Given a topic of interest, </w:t>
            </w:r>
          </w:p>
        </w:tc>
        <w:tc>
          <w:tcPr>
            <w:tcW w:w="3240" w:type="dxa"/>
          </w:tcPr>
          <w:p w:rsidR="00F7000A" w:rsidRDefault="00F7000A" w:rsidP="004F662C">
            <w:pPr>
              <w:rPr>
                <w:sz w:val="18"/>
                <w:szCs w:val="18"/>
              </w:rPr>
            </w:pPr>
            <w:r>
              <w:rPr>
                <w:sz w:val="18"/>
                <w:szCs w:val="18"/>
              </w:rPr>
              <w:t>J will use AT to write a three paragraph essay:</w:t>
            </w:r>
          </w:p>
          <w:p w:rsidR="009A2BD5" w:rsidRPr="00F7000A" w:rsidRDefault="00F7000A" w:rsidP="00F7000A">
            <w:pPr>
              <w:pStyle w:val="ListParagraph"/>
              <w:numPr>
                <w:ilvl w:val="0"/>
                <w:numId w:val="5"/>
              </w:numPr>
              <w:ind w:left="245" w:hanging="245"/>
              <w:rPr>
                <w:sz w:val="18"/>
                <w:szCs w:val="18"/>
              </w:rPr>
            </w:pPr>
            <w:r w:rsidRPr="00F7000A">
              <w:rPr>
                <w:sz w:val="18"/>
                <w:szCs w:val="18"/>
              </w:rPr>
              <w:t>with no more than 2 errors, to include for each paragraph:</w:t>
            </w:r>
          </w:p>
          <w:p w:rsidR="00F7000A" w:rsidRDefault="00F7000A" w:rsidP="00F7000A">
            <w:pPr>
              <w:pStyle w:val="ListParagraph"/>
              <w:numPr>
                <w:ilvl w:val="1"/>
                <w:numId w:val="4"/>
              </w:numPr>
              <w:ind w:left="425" w:hanging="196"/>
              <w:rPr>
                <w:sz w:val="18"/>
                <w:szCs w:val="18"/>
              </w:rPr>
            </w:pPr>
            <w:r>
              <w:rPr>
                <w:sz w:val="18"/>
                <w:szCs w:val="18"/>
              </w:rPr>
              <w:t>Topic sentence and three supporting details</w:t>
            </w:r>
          </w:p>
          <w:p w:rsidR="00F7000A" w:rsidRDefault="00F7000A" w:rsidP="00F7000A">
            <w:pPr>
              <w:pStyle w:val="ListParagraph"/>
              <w:numPr>
                <w:ilvl w:val="1"/>
                <w:numId w:val="4"/>
              </w:numPr>
              <w:ind w:left="425" w:hanging="196"/>
              <w:rPr>
                <w:sz w:val="18"/>
                <w:szCs w:val="18"/>
              </w:rPr>
            </w:pPr>
            <w:r>
              <w:rPr>
                <w:sz w:val="18"/>
                <w:szCs w:val="18"/>
              </w:rPr>
              <w:t>Transition sentence</w:t>
            </w:r>
          </w:p>
          <w:p w:rsidR="00F7000A" w:rsidRDefault="00F7000A" w:rsidP="00F7000A">
            <w:pPr>
              <w:pStyle w:val="ListParagraph"/>
              <w:numPr>
                <w:ilvl w:val="1"/>
                <w:numId w:val="4"/>
              </w:numPr>
              <w:ind w:left="425" w:hanging="196"/>
              <w:rPr>
                <w:sz w:val="18"/>
                <w:szCs w:val="18"/>
              </w:rPr>
            </w:pPr>
            <w:r>
              <w:rPr>
                <w:sz w:val="18"/>
                <w:szCs w:val="18"/>
              </w:rPr>
              <w:t>Concluding Sentence for final paragraph</w:t>
            </w:r>
          </w:p>
          <w:p w:rsidR="00F7000A" w:rsidRDefault="00F7000A" w:rsidP="00F7000A">
            <w:pPr>
              <w:pStyle w:val="ListParagraph"/>
              <w:numPr>
                <w:ilvl w:val="0"/>
                <w:numId w:val="4"/>
              </w:numPr>
              <w:ind w:left="245" w:hanging="245"/>
              <w:rPr>
                <w:sz w:val="18"/>
                <w:szCs w:val="18"/>
              </w:rPr>
            </w:pPr>
            <w:r>
              <w:rPr>
                <w:sz w:val="18"/>
                <w:szCs w:val="18"/>
              </w:rPr>
              <w:t>With no more than 2 errors in grammar:</w:t>
            </w:r>
          </w:p>
          <w:p w:rsidR="00F7000A" w:rsidRDefault="00F7000A" w:rsidP="00F7000A">
            <w:pPr>
              <w:pStyle w:val="ListParagraph"/>
              <w:numPr>
                <w:ilvl w:val="1"/>
                <w:numId w:val="4"/>
              </w:numPr>
              <w:ind w:left="425" w:hanging="270"/>
              <w:rPr>
                <w:sz w:val="18"/>
                <w:szCs w:val="18"/>
              </w:rPr>
            </w:pPr>
            <w:r>
              <w:rPr>
                <w:sz w:val="18"/>
                <w:szCs w:val="18"/>
              </w:rPr>
              <w:t>Simple- Compound Sentences</w:t>
            </w:r>
          </w:p>
          <w:p w:rsidR="00F7000A" w:rsidRDefault="00F7000A" w:rsidP="00F7000A">
            <w:pPr>
              <w:pStyle w:val="ListParagraph"/>
              <w:numPr>
                <w:ilvl w:val="1"/>
                <w:numId w:val="4"/>
              </w:numPr>
              <w:ind w:left="425" w:hanging="270"/>
              <w:rPr>
                <w:sz w:val="18"/>
                <w:szCs w:val="18"/>
              </w:rPr>
            </w:pPr>
            <w:r>
              <w:rPr>
                <w:sz w:val="18"/>
                <w:szCs w:val="18"/>
              </w:rPr>
              <w:t>Subject/Verb Agreement</w:t>
            </w:r>
          </w:p>
          <w:p w:rsidR="00F7000A" w:rsidRDefault="004B4071" w:rsidP="00F7000A">
            <w:pPr>
              <w:pStyle w:val="ListParagraph"/>
              <w:numPr>
                <w:ilvl w:val="1"/>
                <w:numId w:val="4"/>
              </w:numPr>
              <w:ind w:left="425" w:hanging="270"/>
              <w:rPr>
                <w:sz w:val="18"/>
                <w:szCs w:val="18"/>
              </w:rPr>
            </w:pPr>
            <w:r>
              <w:rPr>
                <w:sz w:val="18"/>
                <w:szCs w:val="18"/>
              </w:rPr>
              <w:t xml:space="preserve">Beginning and ending </w:t>
            </w:r>
            <w:r w:rsidR="00F7000A">
              <w:rPr>
                <w:sz w:val="18"/>
                <w:szCs w:val="18"/>
              </w:rPr>
              <w:t>punctuation</w:t>
            </w:r>
          </w:p>
          <w:p w:rsidR="004F662C" w:rsidRPr="004B4071" w:rsidRDefault="00266E63" w:rsidP="00F7000A">
            <w:pPr>
              <w:pStyle w:val="ListParagraph"/>
              <w:numPr>
                <w:ilvl w:val="1"/>
                <w:numId w:val="4"/>
              </w:numPr>
              <w:ind w:left="425" w:hanging="270"/>
              <w:rPr>
                <w:sz w:val="18"/>
                <w:szCs w:val="18"/>
              </w:rPr>
            </w:pPr>
            <w:r>
              <w:rPr>
                <w:sz w:val="18"/>
                <w:szCs w:val="18"/>
              </w:rPr>
              <w:t xml:space="preserve">Past </w:t>
            </w:r>
            <w:r w:rsidR="00AA4D21">
              <w:rPr>
                <w:sz w:val="18"/>
                <w:szCs w:val="18"/>
              </w:rPr>
              <w:t>Tense</w:t>
            </w:r>
          </w:p>
        </w:tc>
        <w:tc>
          <w:tcPr>
            <w:tcW w:w="1620" w:type="dxa"/>
          </w:tcPr>
          <w:p w:rsidR="00AA4D21" w:rsidRDefault="00AA4D21">
            <w:pPr>
              <w:rPr>
                <w:sz w:val="18"/>
                <w:szCs w:val="18"/>
              </w:rPr>
            </w:pPr>
          </w:p>
          <w:p w:rsidR="00AA4D21" w:rsidRDefault="00AA4D21" w:rsidP="00AA4D21">
            <w:pPr>
              <w:rPr>
                <w:sz w:val="18"/>
                <w:szCs w:val="18"/>
              </w:rPr>
            </w:pPr>
          </w:p>
          <w:p w:rsidR="00AA4D21" w:rsidRDefault="00AA4D21" w:rsidP="00AA4D21">
            <w:pPr>
              <w:rPr>
                <w:sz w:val="18"/>
                <w:szCs w:val="18"/>
              </w:rPr>
            </w:pPr>
          </w:p>
          <w:p w:rsidR="009A2BD5" w:rsidRDefault="00AA4D21" w:rsidP="00AA4D21">
            <w:pPr>
              <w:rPr>
                <w:sz w:val="18"/>
                <w:szCs w:val="18"/>
              </w:rPr>
            </w:pPr>
            <w:r>
              <w:rPr>
                <w:sz w:val="18"/>
                <w:szCs w:val="18"/>
              </w:rPr>
              <w:t>95% of the time</w:t>
            </w:r>
          </w:p>
          <w:p w:rsidR="00304115" w:rsidRDefault="00304115" w:rsidP="00AA4D21">
            <w:pPr>
              <w:rPr>
                <w:sz w:val="18"/>
                <w:szCs w:val="18"/>
              </w:rPr>
            </w:pPr>
          </w:p>
          <w:p w:rsidR="00304115" w:rsidRPr="00AA4D21" w:rsidRDefault="00304115" w:rsidP="00AA4D21">
            <w:pPr>
              <w:rPr>
                <w:sz w:val="18"/>
                <w:szCs w:val="18"/>
              </w:rPr>
            </w:pPr>
          </w:p>
        </w:tc>
        <w:tc>
          <w:tcPr>
            <w:tcW w:w="2340" w:type="dxa"/>
          </w:tcPr>
          <w:p w:rsidR="009A2BD5" w:rsidRDefault="009A2BD5">
            <w:pPr>
              <w:rPr>
                <w:sz w:val="18"/>
                <w:szCs w:val="18"/>
              </w:rPr>
            </w:pPr>
          </w:p>
          <w:p w:rsidR="00AA4D21" w:rsidRDefault="00AA4D21">
            <w:pPr>
              <w:rPr>
                <w:sz w:val="18"/>
                <w:szCs w:val="18"/>
              </w:rPr>
            </w:pPr>
          </w:p>
          <w:p w:rsidR="00AA4D21" w:rsidRDefault="00AA4D21">
            <w:pPr>
              <w:rPr>
                <w:sz w:val="18"/>
                <w:szCs w:val="18"/>
              </w:rPr>
            </w:pPr>
          </w:p>
          <w:p w:rsidR="00AA4D21" w:rsidRDefault="00AA4D21">
            <w:pPr>
              <w:rPr>
                <w:sz w:val="18"/>
                <w:szCs w:val="18"/>
              </w:rPr>
            </w:pPr>
            <w:r>
              <w:rPr>
                <w:sz w:val="18"/>
                <w:szCs w:val="18"/>
              </w:rPr>
              <w:t>Over 5 consecutive sessions</w:t>
            </w:r>
          </w:p>
        </w:tc>
      </w:tr>
    </w:tbl>
    <w:p w:rsidR="004B4071" w:rsidRDefault="004B4071"/>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30446E" w:rsidRDefault="0030446E"/>
    <w:p w:rsidR="001A51BD" w:rsidRDefault="001A51BD"/>
    <w:tbl>
      <w:tblPr>
        <w:tblpPr w:leftFromText="180" w:rightFromText="180" w:vertAnchor="text" w:horzAnchor="margin" w:tblpX="-162" w:tblpY="248"/>
        <w:tblW w:w="114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430"/>
      </w:tblGrid>
      <w:tr w:rsidR="004B4071" w:rsidRPr="00130AFA" w:rsidTr="001A51BD">
        <w:trPr>
          <w:trHeight w:val="288"/>
        </w:trPr>
        <w:tc>
          <w:tcPr>
            <w:tcW w:w="11430" w:type="dxa"/>
            <w:shd w:val="clear" w:color="auto" w:fill="D9D9D9"/>
          </w:tcPr>
          <w:p w:rsidR="004B4071" w:rsidRPr="00130AFA" w:rsidRDefault="004B4071" w:rsidP="001A51BD">
            <w:pPr>
              <w:pStyle w:val="ListParagraph"/>
              <w:spacing w:after="0" w:line="240" w:lineRule="auto"/>
              <w:ind w:left="0"/>
              <w:rPr>
                <w:b/>
                <w:sz w:val="20"/>
                <w:szCs w:val="20"/>
              </w:rPr>
            </w:pPr>
            <w:r>
              <w:rPr>
                <w:b/>
                <w:sz w:val="20"/>
                <w:szCs w:val="20"/>
              </w:rPr>
              <w:lastRenderedPageBreak/>
              <w:t>Grade 4 (Phonics/DC, FL, WE Deficits) Vocabulary and Comprehension at Grade Level</w:t>
            </w:r>
          </w:p>
        </w:tc>
      </w:tr>
      <w:tr w:rsidR="004B4071" w:rsidRPr="00047225" w:rsidTr="001A51BD">
        <w:trPr>
          <w:trHeight w:val="288"/>
        </w:trPr>
        <w:tc>
          <w:tcPr>
            <w:tcW w:w="11430" w:type="dxa"/>
            <w:shd w:val="clear" w:color="auto" w:fill="D9D9D9"/>
          </w:tcPr>
          <w:p w:rsidR="004B4071" w:rsidRPr="00047225" w:rsidRDefault="004B4071" w:rsidP="001A51BD">
            <w:pPr>
              <w:pStyle w:val="ListParagraph"/>
              <w:spacing w:after="0" w:line="240" w:lineRule="auto"/>
              <w:ind w:left="0"/>
              <w:rPr>
                <w:b/>
                <w:sz w:val="16"/>
                <w:szCs w:val="16"/>
              </w:rPr>
            </w:pPr>
            <w:r w:rsidRPr="00047225">
              <w:rPr>
                <w:b/>
                <w:sz w:val="16"/>
                <w:szCs w:val="16"/>
              </w:rPr>
              <w:t>Results of initial or most recent evaluation and results of state and district assessments:</w:t>
            </w:r>
          </w:p>
        </w:tc>
      </w:tr>
      <w:tr w:rsidR="004B4071" w:rsidRPr="00F955BD" w:rsidTr="001A51BD">
        <w:trPr>
          <w:trHeight w:val="288"/>
        </w:trPr>
        <w:tc>
          <w:tcPr>
            <w:tcW w:w="11430" w:type="dxa"/>
          </w:tcPr>
          <w:p w:rsidR="004B4071" w:rsidRPr="00F955BD" w:rsidRDefault="00937273" w:rsidP="001A51BD">
            <w:pPr>
              <w:pStyle w:val="ListParagraph"/>
              <w:spacing w:after="0" w:line="240" w:lineRule="auto"/>
              <w:ind w:left="0"/>
              <w:rPr>
                <w:sz w:val="18"/>
                <w:szCs w:val="18"/>
              </w:rPr>
            </w:pPr>
            <w:r>
              <w:rPr>
                <w:sz w:val="18"/>
                <w:szCs w:val="18"/>
              </w:rPr>
              <w:t>CRCT Spring 2011 Passing Score is 800:  Reading  730   ELA   785   Math  800</w:t>
            </w:r>
          </w:p>
        </w:tc>
      </w:tr>
      <w:tr w:rsidR="004B4071" w:rsidRPr="00F955BD" w:rsidTr="001A51BD">
        <w:trPr>
          <w:trHeight w:val="288"/>
        </w:trPr>
        <w:tc>
          <w:tcPr>
            <w:tcW w:w="11430" w:type="dxa"/>
          </w:tcPr>
          <w:p w:rsidR="004B4071" w:rsidRPr="00F955BD" w:rsidRDefault="004B4071" w:rsidP="001A51BD">
            <w:pPr>
              <w:pStyle w:val="ListParagraph"/>
              <w:spacing w:after="0" w:line="240" w:lineRule="auto"/>
              <w:ind w:left="0"/>
              <w:rPr>
                <w:sz w:val="18"/>
                <w:szCs w:val="18"/>
              </w:rPr>
            </w:pPr>
          </w:p>
        </w:tc>
      </w:tr>
      <w:tr w:rsidR="004B4071" w:rsidRPr="00F955BD" w:rsidTr="001A51BD">
        <w:trPr>
          <w:trHeight w:val="288"/>
        </w:trPr>
        <w:tc>
          <w:tcPr>
            <w:tcW w:w="11430" w:type="dxa"/>
          </w:tcPr>
          <w:p w:rsidR="004B4071" w:rsidRPr="00F955BD" w:rsidRDefault="004B4071" w:rsidP="001A51BD">
            <w:pPr>
              <w:pStyle w:val="ListParagraph"/>
              <w:spacing w:after="0" w:line="240" w:lineRule="auto"/>
              <w:ind w:left="0"/>
              <w:rPr>
                <w:sz w:val="18"/>
                <w:szCs w:val="18"/>
              </w:rPr>
            </w:pPr>
          </w:p>
        </w:tc>
      </w:tr>
      <w:tr w:rsidR="004B4071" w:rsidRPr="00F955BD" w:rsidTr="001A51BD">
        <w:trPr>
          <w:trHeight w:val="288"/>
        </w:trPr>
        <w:tc>
          <w:tcPr>
            <w:tcW w:w="11430" w:type="dxa"/>
          </w:tcPr>
          <w:p w:rsidR="004B4071" w:rsidRPr="00F955BD" w:rsidRDefault="004B4071" w:rsidP="001A51BD">
            <w:pPr>
              <w:pStyle w:val="ListParagraph"/>
              <w:spacing w:after="0" w:line="240" w:lineRule="auto"/>
              <w:ind w:left="0"/>
              <w:rPr>
                <w:sz w:val="18"/>
                <w:szCs w:val="18"/>
              </w:rPr>
            </w:pPr>
          </w:p>
        </w:tc>
      </w:tr>
      <w:tr w:rsidR="004B4071" w:rsidRPr="00047225" w:rsidTr="001A51BD">
        <w:trPr>
          <w:trHeight w:val="288"/>
        </w:trPr>
        <w:tc>
          <w:tcPr>
            <w:tcW w:w="11430" w:type="dxa"/>
            <w:shd w:val="clear" w:color="auto" w:fill="D9D9D9"/>
          </w:tcPr>
          <w:p w:rsidR="004B4071" w:rsidRPr="00047225" w:rsidRDefault="004B4071" w:rsidP="001A51BD">
            <w:pPr>
              <w:pStyle w:val="ListParagraph"/>
              <w:spacing w:after="0" w:line="240" w:lineRule="auto"/>
              <w:ind w:left="0"/>
              <w:rPr>
                <w:b/>
                <w:sz w:val="16"/>
                <w:szCs w:val="16"/>
              </w:rPr>
            </w:pPr>
            <w:r w:rsidRPr="00047225">
              <w:rPr>
                <w:b/>
                <w:sz w:val="16"/>
                <w:szCs w:val="16"/>
              </w:rPr>
              <w:t>Description of academic, developmental and/or functional strengths:</w:t>
            </w:r>
          </w:p>
        </w:tc>
      </w:tr>
      <w:tr w:rsidR="00EA6A86" w:rsidRPr="00F955BD" w:rsidTr="001A51BD">
        <w:trPr>
          <w:trHeight w:val="288"/>
        </w:trPr>
        <w:tc>
          <w:tcPr>
            <w:tcW w:w="11430" w:type="dxa"/>
          </w:tcPr>
          <w:p w:rsidR="00EA6A86" w:rsidRPr="00EA6A86" w:rsidRDefault="00EA6A86" w:rsidP="001A51BD">
            <w:pPr>
              <w:pStyle w:val="ListParagraph"/>
              <w:spacing w:after="0" w:line="240" w:lineRule="auto"/>
              <w:ind w:left="0"/>
              <w:rPr>
                <w:sz w:val="18"/>
                <w:szCs w:val="18"/>
              </w:rPr>
            </w:pPr>
            <w:r>
              <w:rPr>
                <w:sz w:val="18"/>
                <w:szCs w:val="18"/>
              </w:rPr>
              <w:t>M.’s math skills are at grade level as measured by grade level classroom tests when material is read aloud or AT is used.</w:t>
            </w:r>
          </w:p>
        </w:tc>
      </w:tr>
      <w:tr w:rsidR="004B4071" w:rsidRPr="00F955BD" w:rsidTr="001A51BD">
        <w:trPr>
          <w:trHeight w:val="288"/>
        </w:trPr>
        <w:tc>
          <w:tcPr>
            <w:tcW w:w="11430" w:type="dxa"/>
          </w:tcPr>
          <w:p w:rsidR="004B4071" w:rsidRPr="00F955BD" w:rsidRDefault="004B4071" w:rsidP="001A51BD">
            <w:pPr>
              <w:pStyle w:val="ListParagraph"/>
              <w:spacing w:after="0" w:line="240" w:lineRule="auto"/>
              <w:ind w:left="0"/>
              <w:rPr>
                <w:sz w:val="18"/>
                <w:szCs w:val="18"/>
              </w:rPr>
            </w:pPr>
            <w:r>
              <w:rPr>
                <w:sz w:val="18"/>
                <w:szCs w:val="18"/>
              </w:rPr>
              <w:t xml:space="preserve">When material is read aloud or AT used, M.’s vocabulary </w:t>
            </w:r>
            <w:r w:rsidR="0030446E">
              <w:rPr>
                <w:sz w:val="18"/>
                <w:szCs w:val="18"/>
              </w:rPr>
              <w:t xml:space="preserve">and comprehension </w:t>
            </w:r>
            <w:r>
              <w:rPr>
                <w:sz w:val="18"/>
                <w:szCs w:val="18"/>
              </w:rPr>
              <w:t>skills are at grade level</w:t>
            </w:r>
            <w:r w:rsidR="002B5336">
              <w:rPr>
                <w:sz w:val="18"/>
                <w:szCs w:val="18"/>
              </w:rPr>
              <w:t xml:space="preserve"> based on grade level classroom tests</w:t>
            </w:r>
          </w:p>
        </w:tc>
      </w:tr>
      <w:tr w:rsidR="004B4071" w:rsidRPr="00047225" w:rsidTr="001A51BD">
        <w:trPr>
          <w:trHeight w:val="288"/>
        </w:trPr>
        <w:tc>
          <w:tcPr>
            <w:tcW w:w="11430" w:type="dxa"/>
            <w:shd w:val="clear" w:color="auto" w:fill="D9D9D9"/>
          </w:tcPr>
          <w:p w:rsidR="004B4071" w:rsidRPr="00047225" w:rsidRDefault="004B4071" w:rsidP="001A51BD">
            <w:pPr>
              <w:pStyle w:val="ListParagraph"/>
              <w:spacing w:after="0" w:line="240" w:lineRule="auto"/>
              <w:ind w:left="0"/>
              <w:rPr>
                <w:b/>
                <w:sz w:val="16"/>
                <w:szCs w:val="16"/>
              </w:rPr>
            </w:pPr>
            <w:r w:rsidRPr="00047225">
              <w:rPr>
                <w:b/>
                <w:sz w:val="16"/>
                <w:szCs w:val="16"/>
              </w:rPr>
              <w:t>Descript</w:t>
            </w:r>
            <w:r>
              <w:rPr>
                <w:b/>
                <w:sz w:val="16"/>
                <w:szCs w:val="16"/>
              </w:rPr>
              <w:t xml:space="preserve">ion of academic, developmental </w:t>
            </w:r>
            <w:r w:rsidRPr="00047225">
              <w:rPr>
                <w:b/>
                <w:sz w:val="16"/>
                <w:szCs w:val="16"/>
              </w:rPr>
              <w:t xml:space="preserve">and/or functional needs: </w:t>
            </w:r>
          </w:p>
        </w:tc>
      </w:tr>
      <w:tr w:rsidR="004B4071" w:rsidRPr="00F955BD" w:rsidTr="001A51BD">
        <w:trPr>
          <w:trHeight w:val="288"/>
        </w:trPr>
        <w:tc>
          <w:tcPr>
            <w:tcW w:w="11430" w:type="dxa"/>
          </w:tcPr>
          <w:p w:rsidR="004B4071" w:rsidRPr="00F955BD" w:rsidRDefault="004B4071" w:rsidP="001A51BD">
            <w:pPr>
              <w:pStyle w:val="ListParagraph"/>
              <w:spacing w:after="0" w:line="240" w:lineRule="auto"/>
              <w:ind w:left="0"/>
              <w:rPr>
                <w:sz w:val="18"/>
                <w:szCs w:val="18"/>
              </w:rPr>
            </w:pPr>
            <w:r w:rsidRPr="000D447E">
              <w:rPr>
                <w:b/>
                <w:sz w:val="18"/>
                <w:szCs w:val="18"/>
              </w:rPr>
              <w:t>Phonics/Decoding:</w:t>
            </w:r>
            <w:r>
              <w:rPr>
                <w:sz w:val="18"/>
                <w:szCs w:val="18"/>
              </w:rPr>
              <w:t xml:space="preserve">  M cannot say r-controlled vowels or diphthongs at one per second in isolation or in individual words</w:t>
            </w:r>
            <w:r w:rsidR="00EA6A86">
              <w:rPr>
                <w:sz w:val="18"/>
                <w:szCs w:val="18"/>
              </w:rPr>
              <w:t xml:space="preserve"> based on AIMSWEB data</w:t>
            </w:r>
            <w:r>
              <w:rPr>
                <w:sz w:val="18"/>
                <w:szCs w:val="18"/>
              </w:rPr>
              <w:t>.</w:t>
            </w:r>
          </w:p>
        </w:tc>
      </w:tr>
      <w:tr w:rsidR="004B4071" w:rsidTr="001A51BD">
        <w:trPr>
          <w:trHeight w:val="288"/>
        </w:trPr>
        <w:tc>
          <w:tcPr>
            <w:tcW w:w="11430" w:type="dxa"/>
          </w:tcPr>
          <w:p w:rsidR="004B4071" w:rsidRDefault="004B4071" w:rsidP="001A51BD">
            <w:pPr>
              <w:pStyle w:val="ListParagraph"/>
              <w:spacing w:after="0" w:line="240" w:lineRule="auto"/>
              <w:ind w:left="0"/>
              <w:rPr>
                <w:sz w:val="18"/>
                <w:szCs w:val="18"/>
              </w:rPr>
            </w:pPr>
            <w:r w:rsidRPr="000D447E">
              <w:rPr>
                <w:b/>
                <w:sz w:val="18"/>
                <w:szCs w:val="18"/>
              </w:rPr>
              <w:t>Fluency:</w:t>
            </w:r>
            <w:r>
              <w:rPr>
                <w:sz w:val="18"/>
                <w:szCs w:val="18"/>
              </w:rPr>
              <w:t xml:space="preserve">  As would be expected, M’s fluency is below grade level at 55 words correct per minute (wcpm).  </w:t>
            </w:r>
          </w:p>
        </w:tc>
      </w:tr>
      <w:tr w:rsidR="004B4071" w:rsidTr="001A51BD">
        <w:trPr>
          <w:trHeight w:val="288"/>
        </w:trPr>
        <w:tc>
          <w:tcPr>
            <w:tcW w:w="11430" w:type="dxa"/>
          </w:tcPr>
          <w:p w:rsidR="004B4071" w:rsidRDefault="004B4071" w:rsidP="001A51BD">
            <w:pPr>
              <w:pStyle w:val="ListParagraph"/>
              <w:spacing w:after="0" w:line="240" w:lineRule="auto"/>
              <w:ind w:left="0"/>
              <w:rPr>
                <w:sz w:val="18"/>
                <w:szCs w:val="18"/>
              </w:rPr>
            </w:pPr>
            <w:r w:rsidRPr="004F24D2">
              <w:rPr>
                <w:b/>
                <w:sz w:val="18"/>
                <w:szCs w:val="18"/>
              </w:rPr>
              <w:t>Written Expression</w:t>
            </w:r>
            <w:r>
              <w:rPr>
                <w:sz w:val="18"/>
                <w:szCs w:val="18"/>
              </w:rPr>
              <w:t>:  M.’s spelling skills are limited by his decoding skills, he can write simple, and some compound sentences with correct beginning and ending punctuation; however, he struggles with appropriate use of commas and semicolons</w:t>
            </w:r>
            <w:r w:rsidR="00937273">
              <w:rPr>
                <w:sz w:val="18"/>
                <w:szCs w:val="18"/>
              </w:rPr>
              <w:t xml:space="preserve"> as measured by writing samples</w:t>
            </w:r>
            <w:r>
              <w:rPr>
                <w:sz w:val="18"/>
                <w:szCs w:val="18"/>
              </w:rPr>
              <w:t>.</w:t>
            </w:r>
          </w:p>
        </w:tc>
      </w:tr>
    </w:tbl>
    <w:p w:rsidR="00304115" w:rsidRDefault="00304115"/>
    <w:tbl>
      <w:tblPr>
        <w:tblStyle w:val="TableGrid"/>
        <w:tblW w:w="1143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0"/>
        <w:gridCol w:w="3150"/>
        <w:gridCol w:w="3240"/>
        <w:gridCol w:w="1620"/>
        <w:gridCol w:w="2340"/>
      </w:tblGrid>
      <w:tr w:rsidR="00266E63" w:rsidRPr="001F0B2F" w:rsidTr="001A51BD">
        <w:tc>
          <w:tcPr>
            <w:tcW w:w="1080" w:type="dxa"/>
            <w:shd w:val="clear" w:color="auto" w:fill="D9D9D9" w:themeFill="background1" w:themeFillShade="D9"/>
            <w:vAlign w:val="center"/>
          </w:tcPr>
          <w:p w:rsidR="00266E63" w:rsidRPr="001A51BD" w:rsidRDefault="00266E63" w:rsidP="001A51BD">
            <w:pPr>
              <w:jc w:val="center"/>
              <w:rPr>
                <w:b/>
                <w:sz w:val="18"/>
                <w:szCs w:val="18"/>
              </w:rPr>
            </w:pPr>
            <w:r w:rsidRPr="001A51BD">
              <w:rPr>
                <w:b/>
                <w:sz w:val="18"/>
                <w:szCs w:val="18"/>
              </w:rPr>
              <w:t>AREA</w:t>
            </w:r>
          </w:p>
        </w:tc>
        <w:tc>
          <w:tcPr>
            <w:tcW w:w="3150" w:type="dxa"/>
            <w:shd w:val="clear" w:color="auto" w:fill="D9D9D9" w:themeFill="background1" w:themeFillShade="D9"/>
            <w:vAlign w:val="center"/>
          </w:tcPr>
          <w:p w:rsidR="00266E63" w:rsidRPr="001A51BD" w:rsidRDefault="00266E63" w:rsidP="001A51BD">
            <w:pPr>
              <w:jc w:val="center"/>
              <w:rPr>
                <w:b/>
                <w:sz w:val="18"/>
                <w:szCs w:val="18"/>
              </w:rPr>
            </w:pPr>
            <w:r w:rsidRPr="001A51BD">
              <w:rPr>
                <w:b/>
                <w:sz w:val="18"/>
                <w:szCs w:val="18"/>
              </w:rPr>
              <w:t>CONDITIONS</w:t>
            </w:r>
          </w:p>
        </w:tc>
        <w:tc>
          <w:tcPr>
            <w:tcW w:w="3240" w:type="dxa"/>
            <w:shd w:val="clear" w:color="auto" w:fill="D9D9D9" w:themeFill="background1" w:themeFillShade="D9"/>
            <w:vAlign w:val="center"/>
          </w:tcPr>
          <w:p w:rsidR="00266E63" w:rsidRPr="001A51BD" w:rsidRDefault="00266E63" w:rsidP="001A51BD">
            <w:pPr>
              <w:jc w:val="center"/>
              <w:rPr>
                <w:b/>
                <w:sz w:val="18"/>
                <w:szCs w:val="18"/>
              </w:rPr>
            </w:pPr>
            <w:r w:rsidRPr="001A51BD">
              <w:rPr>
                <w:b/>
                <w:sz w:val="18"/>
                <w:szCs w:val="18"/>
              </w:rPr>
              <w:t>TARGET/OBSERVABLE BEHAVIOR</w:t>
            </w:r>
          </w:p>
        </w:tc>
        <w:tc>
          <w:tcPr>
            <w:tcW w:w="3960" w:type="dxa"/>
            <w:gridSpan w:val="2"/>
            <w:shd w:val="clear" w:color="auto" w:fill="D9D9D9" w:themeFill="background1" w:themeFillShade="D9"/>
            <w:vAlign w:val="center"/>
          </w:tcPr>
          <w:p w:rsidR="001A51BD" w:rsidRDefault="001A51BD" w:rsidP="001A51BD">
            <w:pPr>
              <w:jc w:val="center"/>
              <w:rPr>
                <w:b/>
                <w:sz w:val="18"/>
                <w:szCs w:val="18"/>
              </w:rPr>
            </w:pPr>
          </w:p>
          <w:p w:rsidR="00266E63" w:rsidRPr="001A51BD" w:rsidRDefault="00266E63" w:rsidP="001A51BD">
            <w:pPr>
              <w:jc w:val="center"/>
              <w:rPr>
                <w:b/>
                <w:sz w:val="18"/>
                <w:szCs w:val="18"/>
              </w:rPr>
            </w:pPr>
            <w:r w:rsidRPr="001A51BD">
              <w:rPr>
                <w:b/>
                <w:sz w:val="18"/>
                <w:szCs w:val="18"/>
              </w:rPr>
              <w:t>CRITERIA FOR PERFORMANCE</w:t>
            </w:r>
          </w:p>
          <w:p w:rsidR="00266E63" w:rsidRPr="001A51BD" w:rsidRDefault="00266E63" w:rsidP="001A51BD">
            <w:pPr>
              <w:jc w:val="center"/>
              <w:rPr>
                <w:b/>
                <w:sz w:val="18"/>
                <w:szCs w:val="18"/>
              </w:rPr>
            </w:pPr>
          </w:p>
        </w:tc>
      </w:tr>
      <w:tr w:rsidR="00266E63" w:rsidRPr="001F0B2F" w:rsidTr="007D1651">
        <w:tc>
          <w:tcPr>
            <w:tcW w:w="1080" w:type="dxa"/>
          </w:tcPr>
          <w:p w:rsidR="00266E63" w:rsidRDefault="00266E63" w:rsidP="004F662C">
            <w:pPr>
              <w:rPr>
                <w:sz w:val="18"/>
                <w:szCs w:val="18"/>
              </w:rPr>
            </w:pPr>
          </w:p>
        </w:tc>
        <w:tc>
          <w:tcPr>
            <w:tcW w:w="3150" w:type="dxa"/>
          </w:tcPr>
          <w:p w:rsidR="00266E63" w:rsidRDefault="00266E63" w:rsidP="004F662C">
            <w:pPr>
              <w:rPr>
                <w:sz w:val="18"/>
                <w:szCs w:val="18"/>
              </w:rPr>
            </w:pPr>
          </w:p>
        </w:tc>
        <w:tc>
          <w:tcPr>
            <w:tcW w:w="3240" w:type="dxa"/>
          </w:tcPr>
          <w:p w:rsidR="00266E63" w:rsidRDefault="00266E63" w:rsidP="004F662C">
            <w:pPr>
              <w:rPr>
                <w:sz w:val="18"/>
                <w:szCs w:val="18"/>
              </w:rPr>
            </w:pPr>
          </w:p>
        </w:tc>
        <w:tc>
          <w:tcPr>
            <w:tcW w:w="1620" w:type="dxa"/>
            <w:shd w:val="clear" w:color="auto" w:fill="D9D9D9" w:themeFill="background1" w:themeFillShade="D9"/>
          </w:tcPr>
          <w:p w:rsidR="00266E63" w:rsidRPr="007D1651" w:rsidRDefault="00266E63" w:rsidP="004F662C">
            <w:pPr>
              <w:jc w:val="center"/>
              <w:rPr>
                <w:b/>
                <w:sz w:val="18"/>
                <w:szCs w:val="18"/>
              </w:rPr>
            </w:pPr>
            <w:r w:rsidRPr="007D1651">
              <w:rPr>
                <w:b/>
                <w:sz w:val="18"/>
                <w:szCs w:val="18"/>
              </w:rPr>
              <w:t xml:space="preserve">AT A… </w:t>
            </w:r>
          </w:p>
          <w:p w:rsidR="00266E63" w:rsidRPr="007D1651" w:rsidRDefault="00266E63" w:rsidP="004E3F8F">
            <w:pPr>
              <w:rPr>
                <w:b/>
                <w:sz w:val="18"/>
                <w:szCs w:val="18"/>
              </w:rPr>
            </w:pPr>
            <w:r w:rsidRPr="007D1651">
              <w:rPr>
                <w:b/>
                <w:sz w:val="18"/>
                <w:szCs w:val="18"/>
              </w:rPr>
              <w:t>SPECIFIC LEVEL OF PERFORMANCE</w:t>
            </w:r>
          </w:p>
        </w:tc>
        <w:tc>
          <w:tcPr>
            <w:tcW w:w="2340" w:type="dxa"/>
            <w:shd w:val="clear" w:color="auto" w:fill="D9D9D9" w:themeFill="background1" w:themeFillShade="D9"/>
          </w:tcPr>
          <w:p w:rsidR="00266E63" w:rsidRPr="007D1651" w:rsidRDefault="00266E63" w:rsidP="004F662C">
            <w:pPr>
              <w:jc w:val="center"/>
              <w:rPr>
                <w:b/>
                <w:sz w:val="18"/>
                <w:szCs w:val="18"/>
              </w:rPr>
            </w:pPr>
            <w:r w:rsidRPr="007D1651">
              <w:rPr>
                <w:b/>
                <w:sz w:val="18"/>
                <w:szCs w:val="18"/>
              </w:rPr>
              <w:t xml:space="preserve">FOR A… </w:t>
            </w:r>
          </w:p>
          <w:p w:rsidR="0062075A" w:rsidRPr="007D1651" w:rsidRDefault="00266E63" w:rsidP="004F662C">
            <w:pPr>
              <w:jc w:val="center"/>
              <w:rPr>
                <w:b/>
                <w:sz w:val="18"/>
                <w:szCs w:val="18"/>
              </w:rPr>
            </w:pPr>
            <w:r w:rsidRPr="007D1651">
              <w:rPr>
                <w:b/>
                <w:sz w:val="18"/>
                <w:szCs w:val="18"/>
              </w:rPr>
              <w:t xml:space="preserve">SPECIFIC LENGTH </w:t>
            </w:r>
          </w:p>
          <w:p w:rsidR="00266E63" w:rsidRPr="007D1651" w:rsidRDefault="00266E63" w:rsidP="004F662C">
            <w:pPr>
              <w:jc w:val="center"/>
              <w:rPr>
                <w:b/>
                <w:sz w:val="18"/>
                <w:szCs w:val="18"/>
              </w:rPr>
            </w:pPr>
            <w:r w:rsidRPr="007D1651">
              <w:rPr>
                <w:b/>
                <w:sz w:val="18"/>
                <w:szCs w:val="18"/>
              </w:rPr>
              <w:t>OF TIME</w:t>
            </w:r>
          </w:p>
        </w:tc>
      </w:tr>
      <w:tr w:rsidR="00654287" w:rsidTr="001A51BD">
        <w:tc>
          <w:tcPr>
            <w:tcW w:w="1080" w:type="dxa"/>
          </w:tcPr>
          <w:p w:rsidR="00654287" w:rsidRDefault="00654287" w:rsidP="004F662C">
            <w:pPr>
              <w:rPr>
                <w:sz w:val="18"/>
                <w:szCs w:val="18"/>
              </w:rPr>
            </w:pPr>
            <w:r>
              <w:rPr>
                <w:sz w:val="18"/>
                <w:szCs w:val="18"/>
              </w:rPr>
              <w:t>Phonics/</w:t>
            </w:r>
          </w:p>
          <w:p w:rsidR="00654287" w:rsidRDefault="00654287" w:rsidP="004F662C">
            <w:pPr>
              <w:rPr>
                <w:sz w:val="18"/>
                <w:szCs w:val="18"/>
              </w:rPr>
            </w:pPr>
            <w:r>
              <w:rPr>
                <w:sz w:val="18"/>
                <w:szCs w:val="18"/>
              </w:rPr>
              <w:t>Decoding</w:t>
            </w:r>
          </w:p>
        </w:tc>
        <w:tc>
          <w:tcPr>
            <w:tcW w:w="3150" w:type="dxa"/>
          </w:tcPr>
          <w:p w:rsidR="00654287" w:rsidRDefault="00654287" w:rsidP="004F662C">
            <w:pPr>
              <w:rPr>
                <w:sz w:val="18"/>
                <w:szCs w:val="18"/>
              </w:rPr>
            </w:pPr>
            <w:r>
              <w:rPr>
                <w:sz w:val="18"/>
                <w:szCs w:val="18"/>
              </w:rPr>
              <w:t>Given multi-syllable words with the following phonemes (sounds) [long and short vowels consonant blends, digraphs,  and r-controlled vowels]</w:t>
            </w:r>
          </w:p>
        </w:tc>
        <w:tc>
          <w:tcPr>
            <w:tcW w:w="3240" w:type="dxa"/>
          </w:tcPr>
          <w:p w:rsidR="00654287" w:rsidRDefault="00F34E3B" w:rsidP="004F662C">
            <w:pPr>
              <w:rPr>
                <w:sz w:val="18"/>
                <w:szCs w:val="18"/>
              </w:rPr>
            </w:pPr>
            <w:r>
              <w:rPr>
                <w:sz w:val="18"/>
                <w:szCs w:val="18"/>
              </w:rPr>
              <w:t xml:space="preserve">M. will read the </w:t>
            </w:r>
            <w:r w:rsidR="00654287">
              <w:rPr>
                <w:sz w:val="18"/>
                <w:szCs w:val="18"/>
              </w:rPr>
              <w:t>word</w:t>
            </w:r>
            <w:r>
              <w:rPr>
                <w:sz w:val="18"/>
                <w:szCs w:val="18"/>
              </w:rPr>
              <w:t>s</w:t>
            </w:r>
            <w:r w:rsidR="00654287">
              <w:rPr>
                <w:sz w:val="18"/>
                <w:szCs w:val="18"/>
              </w:rPr>
              <w:t xml:space="preserve"> at a rate of ____ correct per minute</w:t>
            </w:r>
            <w:r>
              <w:rPr>
                <w:sz w:val="18"/>
                <w:szCs w:val="18"/>
              </w:rPr>
              <w:t>.</w:t>
            </w:r>
          </w:p>
        </w:tc>
        <w:tc>
          <w:tcPr>
            <w:tcW w:w="1620" w:type="dxa"/>
          </w:tcPr>
          <w:p w:rsidR="00654287" w:rsidRDefault="00654287" w:rsidP="004F662C">
            <w:pPr>
              <w:rPr>
                <w:sz w:val="18"/>
                <w:szCs w:val="18"/>
              </w:rPr>
            </w:pPr>
            <w:r>
              <w:rPr>
                <w:sz w:val="18"/>
                <w:szCs w:val="18"/>
              </w:rPr>
              <w:t>50% of the time</w:t>
            </w:r>
          </w:p>
          <w:p w:rsidR="00654287" w:rsidRDefault="00654287" w:rsidP="004F662C">
            <w:pPr>
              <w:rPr>
                <w:sz w:val="18"/>
                <w:szCs w:val="18"/>
              </w:rPr>
            </w:pPr>
            <w:r>
              <w:rPr>
                <w:sz w:val="18"/>
                <w:szCs w:val="18"/>
              </w:rPr>
              <w:t>75% of the time</w:t>
            </w:r>
          </w:p>
          <w:p w:rsidR="00654287" w:rsidRDefault="00654287" w:rsidP="004F662C">
            <w:pPr>
              <w:rPr>
                <w:sz w:val="18"/>
                <w:szCs w:val="18"/>
              </w:rPr>
            </w:pPr>
            <w:r>
              <w:rPr>
                <w:sz w:val="18"/>
                <w:szCs w:val="18"/>
              </w:rPr>
              <w:t>85% of the time</w:t>
            </w:r>
          </w:p>
          <w:p w:rsidR="00654287" w:rsidRPr="001F0B2F" w:rsidRDefault="00654287" w:rsidP="004F662C">
            <w:pPr>
              <w:rPr>
                <w:sz w:val="18"/>
                <w:szCs w:val="18"/>
              </w:rPr>
            </w:pPr>
            <w:r>
              <w:rPr>
                <w:sz w:val="18"/>
                <w:szCs w:val="18"/>
              </w:rPr>
              <w:t>95% of the time</w:t>
            </w:r>
          </w:p>
        </w:tc>
        <w:tc>
          <w:tcPr>
            <w:tcW w:w="2340" w:type="dxa"/>
          </w:tcPr>
          <w:p w:rsidR="00654287" w:rsidRDefault="00654287" w:rsidP="004F662C">
            <w:pPr>
              <w:rPr>
                <w:sz w:val="18"/>
                <w:szCs w:val="18"/>
              </w:rPr>
            </w:pPr>
            <w:r>
              <w:rPr>
                <w:sz w:val="18"/>
                <w:szCs w:val="18"/>
              </w:rPr>
              <w:t>Over 5 consecutive sessions  Over 5 consecutive sessions</w:t>
            </w:r>
          </w:p>
          <w:p w:rsidR="00654287" w:rsidRDefault="00654287" w:rsidP="004F662C">
            <w:pPr>
              <w:rPr>
                <w:sz w:val="18"/>
                <w:szCs w:val="18"/>
              </w:rPr>
            </w:pPr>
            <w:r>
              <w:rPr>
                <w:sz w:val="18"/>
                <w:szCs w:val="18"/>
              </w:rPr>
              <w:t xml:space="preserve">Over 5 consecutive sessions </w:t>
            </w:r>
          </w:p>
          <w:p w:rsidR="00654287" w:rsidRDefault="00654287" w:rsidP="004F662C">
            <w:pPr>
              <w:rPr>
                <w:sz w:val="18"/>
                <w:szCs w:val="18"/>
              </w:rPr>
            </w:pPr>
            <w:r>
              <w:rPr>
                <w:sz w:val="18"/>
                <w:szCs w:val="18"/>
              </w:rPr>
              <w:t>Over 5 consecutive sessions</w:t>
            </w:r>
          </w:p>
          <w:p w:rsidR="00654287" w:rsidRPr="001F0B2F" w:rsidRDefault="00654287" w:rsidP="004F662C">
            <w:pPr>
              <w:rPr>
                <w:sz w:val="18"/>
                <w:szCs w:val="18"/>
              </w:rPr>
            </w:pPr>
          </w:p>
        </w:tc>
      </w:tr>
      <w:tr w:rsidR="00654287" w:rsidTr="001A51BD">
        <w:tc>
          <w:tcPr>
            <w:tcW w:w="1080" w:type="dxa"/>
          </w:tcPr>
          <w:p w:rsidR="00654287" w:rsidRDefault="00654287" w:rsidP="004F662C">
            <w:pPr>
              <w:rPr>
                <w:sz w:val="18"/>
                <w:szCs w:val="18"/>
              </w:rPr>
            </w:pPr>
          </w:p>
        </w:tc>
        <w:tc>
          <w:tcPr>
            <w:tcW w:w="3150" w:type="dxa"/>
          </w:tcPr>
          <w:p w:rsidR="00654287" w:rsidRDefault="00654287" w:rsidP="004F662C">
            <w:pPr>
              <w:rPr>
                <w:sz w:val="18"/>
                <w:szCs w:val="18"/>
              </w:rPr>
            </w:pPr>
            <w:r>
              <w:rPr>
                <w:sz w:val="18"/>
                <w:szCs w:val="18"/>
              </w:rPr>
              <w:t xml:space="preserve">Given a list of the 100 most important Grade 4 words, </w:t>
            </w:r>
          </w:p>
        </w:tc>
        <w:tc>
          <w:tcPr>
            <w:tcW w:w="3240" w:type="dxa"/>
          </w:tcPr>
          <w:p w:rsidR="00654287" w:rsidRDefault="00F34E3B" w:rsidP="004F662C">
            <w:pPr>
              <w:rPr>
                <w:sz w:val="18"/>
                <w:szCs w:val="18"/>
              </w:rPr>
            </w:pPr>
            <w:r>
              <w:rPr>
                <w:sz w:val="18"/>
                <w:szCs w:val="18"/>
              </w:rPr>
              <w:t xml:space="preserve">M. will read the </w:t>
            </w:r>
            <w:r w:rsidR="00654287">
              <w:rPr>
                <w:sz w:val="18"/>
                <w:szCs w:val="18"/>
              </w:rPr>
              <w:t>word</w:t>
            </w:r>
            <w:r>
              <w:rPr>
                <w:sz w:val="18"/>
                <w:szCs w:val="18"/>
              </w:rPr>
              <w:t>s</w:t>
            </w:r>
            <w:r w:rsidR="00654287">
              <w:rPr>
                <w:sz w:val="18"/>
                <w:szCs w:val="18"/>
              </w:rPr>
              <w:t xml:space="preserve"> accurately at a rate of _____ per minute</w:t>
            </w:r>
            <w:r>
              <w:rPr>
                <w:sz w:val="18"/>
                <w:szCs w:val="18"/>
              </w:rPr>
              <w:t>.</w:t>
            </w:r>
          </w:p>
        </w:tc>
        <w:tc>
          <w:tcPr>
            <w:tcW w:w="1620" w:type="dxa"/>
          </w:tcPr>
          <w:p w:rsidR="00654287" w:rsidRDefault="00654287" w:rsidP="004F662C">
            <w:pPr>
              <w:rPr>
                <w:sz w:val="18"/>
                <w:szCs w:val="18"/>
              </w:rPr>
            </w:pPr>
            <w:r>
              <w:rPr>
                <w:sz w:val="18"/>
                <w:szCs w:val="18"/>
              </w:rPr>
              <w:t>50% of the time</w:t>
            </w:r>
          </w:p>
          <w:p w:rsidR="00654287" w:rsidRDefault="00654287" w:rsidP="004F662C">
            <w:pPr>
              <w:rPr>
                <w:sz w:val="18"/>
                <w:szCs w:val="18"/>
              </w:rPr>
            </w:pPr>
            <w:r>
              <w:rPr>
                <w:sz w:val="18"/>
                <w:szCs w:val="18"/>
              </w:rPr>
              <w:t>75% of the time</w:t>
            </w:r>
          </w:p>
          <w:p w:rsidR="00654287" w:rsidRDefault="00654287" w:rsidP="004F662C">
            <w:pPr>
              <w:rPr>
                <w:sz w:val="18"/>
                <w:szCs w:val="18"/>
              </w:rPr>
            </w:pPr>
            <w:r>
              <w:rPr>
                <w:sz w:val="18"/>
                <w:szCs w:val="18"/>
              </w:rPr>
              <w:t>85% of the time</w:t>
            </w:r>
          </w:p>
          <w:p w:rsidR="00654287" w:rsidRPr="001F0B2F" w:rsidRDefault="00654287" w:rsidP="004F662C">
            <w:pPr>
              <w:rPr>
                <w:sz w:val="18"/>
                <w:szCs w:val="18"/>
              </w:rPr>
            </w:pPr>
            <w:r>
              <w:rPr>
                <w:sz w:val="18"/>
                <w:szCs w:val="18"/>
              </w:rPr>
              <w:t>95% of the time</w:t>
            </w:r>
          </w:p>
        </w:tc>
        <w:tc>
          <w:tcPr>
            <w:tcW w:w="2340" w:type="dxa"/>
          </w:tcPr>
          <w:p w:rsidR="00654287" w:rsidRDefault="00654287" w:rsidP="004F662C">
            <w:pPr>
              <w:rPr>
                <w:sz w:val="18"/>
                <w:szCs w:val="18"/>
              </w:rPr>
            </w:pPr>
            <w:r>
              <w:rPr>
                <w:sz w:val="18"/>
                <w:szCs w:val="18"/>
              </w:rPr>
              <w:t>Over 5 consecutive sessions  Over 5 consecutive sessions</w:t>
            </w:r>
          </w:p>
          <w:p w:rsidR="00654287" w:rsidRDefault="00654287" w:rsidP="004F662C">
            <w:pPr>
              <w:rPr>
                <w:sz w:val="18"/>
                <w:szCs w:val="18"/>
              </w:rPr>
            </w:pPr>
            <w:r>
              <w:rPr>
                <w:sz w:val="18"/>
                <w:szCs w:val="18"/>
              </w:rPr>
              <w:t xml:space="preserve">Over 5 consecutive sessions </w:t>
            </w:r>
          </w:p>
          <w:p w:rsidR="00654287" w:rsidRDefault="00654287" w:rsidP="004F662C">
            <w:pPr>
              <w:rPr>
                <w:sz w:val="18"/>
                <w:szCs w:val="18"/>
              </w:rPr>
            </w:pPr>
            <w:r>
              <w:rPr>
                <w:sz w:val="18"/>
                <w:szCs w:val="18"/>
              </w:rPr>
              <w:t>Over 5 consecutive sessions</w:t>
            </w:r>
          </w:p>
          <w:p w:rsidR="00654287" w:rsidRPr="001F0B2F" w:rsidRDefault="00654287" w:rsidP="004F662C">
            <w:pPr>
              <w:rPr>
                <w:sz w:val="18"/>
                <w:szCs w:val="18"/>
              </w:rPr>
            </w:pPr>
          </w:p>
        </w:tc>
      </w:tr>
      <w:tr w:rsidR="00654287" w:rsidTr="001A51BD">
        <w:tc>
          <w:tcPr>
            <w:tcW w:w="1080" w:type="dxa"/>
          </w:tcPr>
          <w:p w:rsidR="00654287" w:rsidRDefault="00654287" w:rsidP="004F662C">
            <w:pPr>
              <w:rPr>
                <w:sz w:val="18"/>
                <w:szCs w:val="18"/>
              </w:rPr>
            </w:pPr>
            <w:r>
              <w:rPr>
                <w:sz w:val="18"/>
                <w:szCs w:val="18"/>
              </w:rPr>
              <w:t>Fluency</w:t>
            </w:r>
          </w:p>
        </w:tc>
        <w:tc>
          <w:tcPr>
            <w:tcW w:w="3150" w:type="dxa"/>
          </w:tcPr>
          <w:p w:rsidR="00654287" w:rsidRDefault="00654287" w:rsidP="004F662C">
            <w:pPr>
              <w:rPr>
                <w:sz w:val="18"/>
                <w:szCs w:val="18"/>
              </w:rPr>
            </w:pPr>
            <w:r>
              <w:rPr>
                <w:sz w:val="18"/>
                <w:szCs w:val="18"/>
              </w:rPr>
              <w:t xml:space="preserve">Given unfamiliar material at Grade 4 </w:t>
            </w:r>
          </w:p>
        </w:tc>
        <w:tc>
          <w:tcPr>
            <w:tcW w:w="3240" w:type="dxa"/>
          </w:tcPr>
          <w:p w:rsidR="00654287" w:rsidRDefault="00654287" w:rsidP="004F662C">
            <w:pPr>
              <w:rPr>
                <w:sz w:val="18"/>
                <w:szCs w:val="18"/>
              </w:rPr>
            </w:pPr>
            <w:r>
              <w:rPr>
                <w:sz w:val="18"/>
                <w:szCs w:val="18"/>
              </w:rPr>
              <w:t xml:space="preserve"> M. will read it aloud at</w:t>
            </w:r>
            <w:r w:rsidR="00F34E3B">
              <w:rPr>
                <w:sz w:val="18"/>
                <w:szCs w:val="18"/>
              </w:rPr>
              <w:t xml:space="preserve"> a rate of</w:t>
            </w:r>
            <w:r>
              <w:rPr>
                <w:sz w:val="18"/>
                <w:szCs w:val="18"/>
              </w:rPr>
              <w:t xml:space="preserve"> ____ words correct per minute</w:t>
            </w:r>
            <w:r w:rsidR="00F34E3B">
              <w:rPr>
                <w:sz w:val="18"/>
                <w:szCs w:val="18"/>
              </w:rPr>
              <w:t>.</w:t>
            </w:r>
          </w:p>
        </w:tc>
        <w:tc>
          <w:tcPr>
            <w:tcW w:w="1620" w:type="dxa"/>
          </w:tcPr>
          <w:p w:rsidR="00654287" w:rsidRDefault="00654287" w:rsidP="004F662C">
            <w:pPr>
              <w:rPr>
                <w:sz w:val="18"/>
                <w:szCs w:val="18"/>
              </w:rPr>
            </w:pPr>
            <w:r>
              <w:rPr>
                <w:sz w:val="18"/>
                <w:szCs w:val="18"/>
              </w:rPr>
              <w:t>50% of the time</w:t>
            </w:r>
          </w:p>
          <w:p w:rsidR="00654287" w:rsidRDefault="00654287" w:rsidP="004F662C">
            <w:pPr>
              <w:rPr>
                <w:sz w:val="18"/>
                <w:szCs w:val="18"/>
              </w:rPr>
            </w:pPr>
            <w:r>
              <w:rPr>
                <w:sz w:val="18"/>
                <w:szCs w:val="18"/>
              </w:rPr>
              <w:t>75% of the time</w:t>
            </w:r>
          </w:p>
          <w:p w:rsidR="00654287" w:rsidRDefault="00654287" w:rsidP="004F662C">
            <w:pPr>
              <w:rPr>
                <w:sz w:val="18"/>
                <w:szCs w:val="18"/>
              </w:rPr>
            </w:pPr>
            <w:r>
              <w:rPr>
                <w:sz w:val="18"/>
                <w:szCs w:val="18"/>
              </w:rPr>
              <w:t>85% of the time</w:t>
            </w:r>
          </w:p>
          <w:p w:rsidR="00654287" w:rsidRPr="001F0B2F" w:rsidRDefault="00654287" w:rsidP="004F662C">
            <w:pPr>
              <w:rPr>
                <w:sz w:val="18"/>
                <w:szCs w:val="18"/>
              </w:rPr>
            </w:pPr>
            <w:r>
              <w:rPr>
                <w:sz w:val="18"/>
                <w:szCs w:val="18"/>
              </w:rPr>
              <w:t>95% of the time</w:t>
            </w:r>
          </w:p>
        </w:tc>
        <w:tc>
          <w:tcPr>
            <w:tcW w:w="2340" w:type="dxa"/>
          </w:tcPr>
          <w:p w:rsidR="00654287" w:rsidRDefault="00654287" w:rsidP="004F662C">
            <w:pPr>
              <w:rPr>
                <w:sz w:val="18"/>
                <w:szCs w:val="18"/>
              </w:rPr>
            </w:pPr>
            <w:r>
              <w:rPr>
                <w:sz w:val="18"/>
                <w:szCs w:val="18"/>
              </w:rPr>
              <w:t>Over 5 consecutive sessions  Over 5 consecutive sessions</w:t>
            </w:r>
          </w:p>
          <w:p w:rsidR="00654287" w:rsidRDefault="00654287" w:rsidP="004F662C">
            <w:pPr>
              <w:rPr>
                <w:sz w:val="18"/>
                <w:szCs w:val="18"/>
              </w:rPr>
            </w:pPr>
            <w:r>
              <w:rPr>
                <w:sz w:val="18"/>
                <w:szCs w:val="18"/>
              </w:rPr>
              <w:t xml:space="preserve">Over 5 consecutive sessions </w:t>
            </w:r>
          </w:p>
          <w:p w:rsidR="00654287" w:rsidRDefault="00654287" w:rsidP="004F662C">
            <w:pPr>
              <w:rPr>
                <w:sz w:val="18"/>
                <w:szCs w:val="18"/>
              </w:rPr>
            </w:pPr>
            <w:r>
              <w:rPr>
                <w:sz w:val="18"/>
                <w:szCs w:val="18"/>
              </w:rPr>
              <w:t>Over 5 consecutive sessions</w:t>
            </w:r>
          </w:p>
          <w:p w:rsidR="00654287" w:rsidRPr="001F0B2F" w:rsidRDefault="00654287" w:rsidP="004F662C">
            <w:pPr>
              <w:rPr>
                <w:sz w:val="18"/>
                <w:szCs w:val="18"/>
              </w:rPr>
            </w:pPr>
          </w:p>
        </w:tc>
      </w:tr>
    </w:tbl>
    <w:p w:rsidR="004B4071" w:rsidRDefault="004B4071"/>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22328B" w:rsidRDefault="0022328B"/>
    <w:p w:rsidR="001A51BD" w:rsidRDefault="001A51BD"/>
    <w:tbl>
      <w:tblPr>
        <w:tblpPr w:leftFromText="180" w:rightFromText="180" w:vertAnchor="text" w:horzAnchor="margin" w:tblpX="-162" w:tblpY="166"/>
        <w:tblW w:w="114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430"/>
      </w:tblGrid>
      <w:tr w:rsidR="00EB2717" w:rsidRPr="00130AFA" w:rsidTr="001A51BD">
        <w:tc>
          <w:tcPr>
            <w:tcW w:w="11430" w:type="dxa"/>
            <w:shd w:val="clear" w:color="auto" w:fill="D9D9D9"/>
          </w:tcPr>
          <w:p w:rsidR="00EB2717" w:rsidRPr="001A51BD" w:rsidRDefault="00EB2717" w:rsidP="001A51BD">
            <w:pPr>
              <w:pStyle w:val="ListParagraph"/>
              <w:spacing w:after="0" w:line="240" w:lineRule="auto"/>
              <w:ind w:left="0"/>
              <w:rPr>
                <w:b/>
                <w:sz w:val="20"/>
                <w:szCs w:val="20"/>
              </w:rPr>
            </w:pPr>
            <w:r w:rsidRPr="001A51BD">
              <w:rPr>
                <w:b/>
                <w:sz w:val="20"/>
                <w:szCs w:val="20"/>
              </w:rPr>
              <w:lastRenderedPageBreak/>
              <w:t>Grade 7 (Instructional Level Grade 4 and Below:  Vocabulary and Comprehension Deficits)</w:t>
            </w:r>
          </w:p>
        </w:tc>
      </w:tr>
      <w:tr w:rsidR="00EB2717" w:rsidRPr="00047225" w:rsidTr="001A51BD">
        <w:tc>
          <w:tcPr>
            <w:tcW w:w="11430" w:type="dxa"/>
            <w:shd w:val="clear" w:color="auto" w:fill="D9D9D9"/>
          </w:tcPr>
          <w:p w:rsidR="00EB2717" w:rsidRPr="001A51BD" w:rsidRDefault="00EB2717" w:rsidP="001A51BD">
            <w:pPr>
              <w:pStyle w:val="ListParagraph"/>
              <w:spacing w:after="0" w:line="240" w:lineRule="auto"/>
              <w:ind w:left="0"/>
              <w:rPr>
                <w:b/>
                <w:sz w:val="20"/>
                <w:szCs w:val="20"/>
              </w:rPr>
            </w:pPr>
            <w:r w:rsidRPr="001A51BD">
              <w:rPr>
                <w:b/>
                <w:sz w:val="20"/>
                <w:szCs w:val="20"/>
              </w:rPr>
              <w:t>Results of initial or most recent evaluation and results of state and district assessments:</w:t>
            </w:r>
          </w:p>
        </w:tc>
      </w:tr>
      <w:tr w:rsidR="00EB2717" w:rsidRPr="00F955BD" w:rsidTr="001A51BD">
        <w:tc>
          <w:tcPr>
            <w:tcW w:w="11430" w:type="dxa"/>
          </w:tcPr>
          <w:p w:rsidR="00EB2717" w:rsidRPr="001A51BD" w:rsidRDefault="00536E73" w:rsidP="001A51BD">
            <w:pPr>
              <w:pStyle w:val="ListParagraph"/>
              <w:spacing w:after="0" w:line="240" w:lineRule="auto"/>
              <w:ind w:left="0"/>
              <w:rPr>
                <w:sz w:val="20"/>
                <w:szCs w:val="20"/>
              </w:rPr>
            </w:pPr>
            <w:r w:rsidRPr="001A51BD">
              <w:rPr>
                <w:sz w:val="20"/>
                <w:szCs w:val="20"/>
              </w:rPr>
              <w:t xml:space="preserve">Spring 2010 Passing Score is 800:  Reading 810   ELA  750   Math </w:t>
            </w:r>
            <w:r w:rsidR="0022328B" w:rsidRPr="001A51BD">
              <w:rPr>
                <w:sz w:val="20"/>
                <w:szCs w:val="20"/>
              </w:rPr>
              <w:t>800</w:t>
            </w:r>
          </w:p>
        </w:tc>
      </w:tr>
      <w:tr w:rsidR="00EB2717" w:rsidRPr="00F955BD" w:rsidTr="001A51BD">
        <w:tc>
          <w:tcPr>
            <w:tcW w:w="11430" w:type="dxa"/>
          </w:tcPr>
          <w:p w:rsidR="00EB2717" w:rsidRPr="001A51BD" w:rsidRDefault="00EB2717" w:rsidP="001A51BD">
            <w:pPr>
              <w:pStyle w:val="ListParagraph"/>
              <w:spacing w:after="0" w:line="240" w:lineRule="auto"/>
              <w:ind w:left="0"/>
              <w:rPr>
                <w:sz w:val="20"/>
                <w:szCs w:val="20"/>
              </w:rPr>
            </w:pPr>
          </w:p>
        </w:tc>
      </w:tr>
      <w:tr w:rsidR="00EB2717" w:rsidRPr="00F955BD" w:rsidTr="001A51BD">
        <w:tc>
          <w:tcPr>
            <w:tcW w:w="11430" w:type="dxa"/>
          </w:tcPr>
          <w:p w:rsidR="00EB2717" w:rsidRPr="001A51BD" w:rsidRDefault="00EB2717" w:rsidP="001A51BD">
            <w:pPr>
              <w:pStyle w:val="ListParagraph"/>
              <w:spacing w:after="0" w:line="240" w:lineRule="auto"/>
              <w:ind w:left="0"/>
              <w:rPr>
                <w:sz w:val="20"/>
                <w:szCs w:val="20"/>
              </w:rPr>
            </w:pPr>
          </w:p>
        </w:tc>
      </w:tr>
      <w:tr w:rsidR="00EB2717" w:rsidRPr="00F955BD" w:rsidTr="001A51BD">
        <w:tc>
          <w:tcPr>
            <w:tcW w:w="11430" w:type="dxa"/>
          </w:tcPr>
          <w:p w:rsidR="00EB2717" w:rsidRPr="001A51BD" w:rsidRDefault="00EB2717" w:rsidP="001A51BD">
            <w:pPr>
              <w:pStyle w:val="ListParagraph"/>
              <w:spacing w:after="0" w:line="240" w:lineRule="auto"/>
              <w:ind w:left="0"/>
              <w:rPr>
                <w:sz w:val="20"/>
                <w:szCs w:val="20"/>
              </w:rPr>
            </w:pPr>
          </w:p>
        </w:tc>
      </w:tr>
      <w:tr w:rsidR="00EB2717" w:rsidRPr="00047225" w:rsidTr="001A51BD">
        <w:tc>
          <w:tcPr>
            <w:tcW w:w="11430" w:type="dxa"/>
            <w:shd w:val="clear" w:color="auto" w:fill="D9D9D9"/>
          </w:tcPr>
          <w:p w:rsidR="00EB2717" w:rsidRPr="001A51BD" w:rsidRDefault="00EB2717" w:rsidP="001A51BD">
            <w:pPr>
              <w:pStyle w:val="ListParagraph"/>
              <w:spacing w:after="0" w:line="240" w:lineRule="auto"/>
              <w:ind w:left="0"/>
              <w:rPr>
                <w:b/>
                <w:sz w:val="20"/>
                <w:szCs w:val="20"/>
              </w:rPr>
            </w:pPr>
            <w:r w:rsidRPr="001A51BD">
              <w:rPr>
                <w:b/>
                <w:sz w:val="20"/>
                <w:szCs w:val="20"/>
              </w:rPr>
              <w:t>Description of academic, developmental and/or functional strengths:</w:t>
            </w:r>
          </w:p>
        </w:tc>
      </w:tr>
      <w:tr w:rsidR="00536E73" w:rsidRPr="00F955BD" w:rsidTr="001A51BD">
        <w:tc>
          <w:tcPr>
            <w:tcW w:w="11430" w:type="dxa"/>
          </w:tcPr>
          <w:p w:rsidR="00536E73" w:rsidRPr="001A51BD" w:rsidRDefault="00536E73" w:rsidP="001A51BD">
            <w:pPr>
              <w:pStyle w:val="ListParagraph"/>
              <w:spacing w:after="0" w:line="240" w:lineRule="auto"/>
              <w:ind w:left="0"/>
              <w:rPr>
                <w:sz w:val="20"/>
                <w:szCs w:val="20"/>
              </w:rPr>
            </w:pPr>
            <w:r w:rsidRPr="001A51BD">
              <w:rPr>
                <w:sz w:val="20"/>
                <w:szCs w:val="20"/>
              </w:rPr>
              <w:t xml:space="preserve">D.’s calculation </w:t>
            </w:r>
            <w:r w:rsidR="0030446E" w:rsidRPr="001A51BD">
              <w:rPr>
                <w:sz w:val="20"/>
                <w:szCs w:val="20"/>
              </w:rPr>
              <w:t xml:space="preserve">and fluency </w:t>
            </w:r>
            <w:r w:rsidRPr="001A51BD">
              <w:rPr>
                <w:sz w:val="20"/>
                <w:szCs w:val="20"/>
              </w:rPr>
              <w:t xml:space="preserve">skills are grade level as measured by </w:t>
            </w:r>
            <w:r w:rsidR="0030446E" w:rsidRPr="001A51BD">
              <w:rPr>
                <w:sz w:val="20"/>
                <w:szCs w:val="20"/>
              </w:rPr>
              <w:t>progress monitoring probes.</w:t>
            </w:r>
          </w:p>
        </w:tc>
      </w:tr>
      <w:tr w:rsidR="00EB2717" w:rsidTr="001A51BD">
        <w:tc>
          <w:tcPr>
            <w:tcW w:w="11430" w:type="dxa"/>
          </w:tcPr>
          <w:p w:rsidR="00EB2717" w:rsidRPr="001A51BD" w:rsidRDefault="00EB2717" w:rsidP="001A51BD">
            <w:pPr>
              <w:pStyle w:val="ListParagraph"/>
              <w:spacing w:after="0" w:line="240" w:lineRule="auto"/>
              <w:ind w:left="0"/>
              <w:rPr>
                <w:sz w:val="20"/>
                <w:szCs w:val="20"/>
              </w:rPr>
            </w:pPr>
            <w:r w:rsidRPr="001A51BD">
              <w:rPr>
                <w:sz w:val="20"/>
                <w:szCs w:val="20"/>
              </w:rPr>
              <w:t>D. is able to answer co</w:t>
            </w:r>
            <w:r w:rsidR="00E8082A" w:rsidRPr="001A51BD">
              <w:rPr>
                <w:sz w:val="20"/>
                <w:szCs w:val="20"/>
              </w:rPr>
              <w:t xml:space="preserve">ncrete questions such as [who, what, </w:t>
            </w:r>
            <w:r w:rsidRPr="001A51BD">
              <w:rPr>
                <w:sz w:val="20"/>
                <w:szCs w:val="20"/>
              </w:rPr>
              <w:t>when, where]</w:t>
            </w:r>
            <w:r w:rsidR="00E8082A" w:rsidRPr="001A51BD">
              <w:rPr>
                <w:sz w:val="20"/>
                <w:szCs w:val="20"/>
              </w:rPr>
              <w:t xml:space="preserve"> as measured by classroom tests and quizzes</w:t>
            </w:r>
            <w:r w:rsidRPr="001A51BD">
              <w:rPr>
                <w:sz w:val="20"/>
                <w:szCs w:val="20"/>
              </w:rPr>
              <w:t>.</w:t>
            </w:r>
          </w:p>
        </w:tc>
      </w:tr>
      <w:tr w:rsidR="00EB2717" w:rsidRPr="00047225" w:rsidTr="001A51BD">
        <w:tc>
          <w:tcPr>
            <w:tcW w:w="11430" w:type="dxa"/>
            <w:shd w:val="clear" w:color="auto" w:fill="D9D9D9"/>
          </w:tcPr>
          <w:p w:rsidR="00EB2717" w:rsidRPr="001A51BD" w:rsidRDefault="00EB2717" w:rsidP="001A51BD">
            <w:pPr>
              <w:pStyle w:val="ListParagraph"/>
              <w:spacing w:after="0" w:line="240" w:lineRule="auto"/>
              <w:ind w:left="0"/>
              <w:rPr>
                <w:b/>
                <w:sz w:val="20"/>
                <w:szCs w:val="20"/>
              </w:rPr>
            </w:pPr>
            <w:r w:rsidRPr="001A51BD">
              <w:rPr>
                <w:b/>
                <w:sz w:val="20"/>
                <w:szCs w:val="20"/>
              </w:rPr>
              <w:t xml:space="preserve">Description of academic, developmental and/or functional needs: </w:t>
            </w:r>
          </w:p>
        </w:tc>
      </w:tr>
      <w:tr w:rsidR="00EB2717" w:rsidTr="001A51BD">
        <w:tc>
          <w:tcPr>
            <w:tcW w:w="11430" w:type="dxa"/>
          </w:tcPr>
          <w:p w:rsidR="00EB2717" w:rsidRPr="001A51BD" w:rsidRDefault="00EB2717" w:rsidP="001A51BD">
            <w:pPr>
              <w:pStyle w:val="ListParagraph"/>
              <w:spacing w:after="0" w:line="240" w:lineRule="auto"/>
              <w:ind w:left="0"/>
              <w:rPr>
                <w:sz w:val="20"/>
                <w:szCs w:val="20"/>
              </w:rPr>
            </w:pPr>
            <w:r w:rsidRPr="001A51BD">
              <w:rPr>
                <w:b/>
                <w:sz w:val="20"/>
                <w:szCs w:val="20"/>
              </w:rPr>
              <w:t xml:space="preserve">Vocabulary:  </w:t>
            </w:r>
            <w:r w:rsidRPr="001A51BD">
              <w:rPr>
                <w:sz w:val="20"/>
                <w:szCs w:val="20"/>
              </w:rPr>
              <w:t>D.</w:t>
            </w:r>
            <w:r w:rsidRPr="001A51BD">
              <w:rPr>
                <w:b/>
                <w:sz w:val="20"/>
                <w:szCs w:val="20"/>
              </w:rPr>
              <w:t xml:space="preserve"> </w:t>
            </w:r>
            <w:r w:rsidRPr="001A51BD">
              <w:rPr>
                <w:sz w:val="20"/>
                <w:szCs w:val="20"/>
              </w:rPr>
              <w:t>struggles with multiple meanings for grade level text as well as homonyms and synonyms</w:t>
            </w:r>
            <w:r w:rsidR="00E8082A" w:rsidRPr="001A51BD">
              <w:rPr>
                <w:sz w:val="20"/>
                <w:szCs w:val="20"/>
              </w:rPr>
              <w:t xml:space="preserve"> as measured by classroom tests and quizzes</w:t>
            </w:r>
            <w:r w:rsidRPr="001A51BD">
              <w:rPr>
                <w:sz w:val="20"/>
                <w:szCs w:val="20"/>
              </w:rPr>
              <w:t>.</w:t>
            </w:r>
          </w:p>
        </w:tc>
      </w:tr>
      <w:tr w:rsidR="00EB2717" w:rsidTr="001A51BD">
        <w:tc>
          <w:tcPr>
            <w:tcW w:w="11430" w:type="dxa"/>
          </w:tcPr>
          <w:p w:rsidR="00EB2717" w:rsidRPr="001A51BD" w:rsidRDefault="00EB2717" w:rsidP="001A51BD">
            <w:pPr>
              <w:pStyle w:val="ListParagraph"/>
              <w:spacing w:after="0" w:line="240" w:lineRule="auto"/>
              <w:ind w:left="0"/>
              <w:rPr>
                <w:b/>
                <w:sz w:val="20"/>
                <w:szCs w:val="20"/>
              </w:rPr>
            </w:pPr>
            <w:r w:rsidRPr="001A51BD">
              <w:rPr>
                <w:b/>
                <w:sz w:val="20"/>
                <w:szCs w:val="20"/>
              </w:rPr>
              <w:t>Comprehension:</w:t>
            </w:r>
            <w:r w:rsidRPr="001A51BD">
              <w:rPr>
                <w:sz w:val="20"/>
                <w:szCs w:val="20"/>
              </w:rPr>
              <w:t xml:space="preserve">  D. cannot consistently answer inferential questions such as [why or how].  He is unable to identify the main idea or supporting details; nor summarize text or a story</w:t>
            </w:r>
            <w:r w:rsidR="00E8082A" w:rsidRPr="001A51BD">
              <w:rPr>
                <w:sz w:val="20"/>
                <w:szCs w:val="20"/>
              </w:rPr>
              <w:t xml:space="preserve"> as measured by end of story tests</w:t>
            </w:r>
            <w:r w:rsidRPr="001A51BD">
              <w:rPr>
                <w:sz w:val="20"/>
                <w:szCs w:val="20"/>
              </w:rPr>
              <w:t>.</w:t>
            </w:r>
          </w:p>
        </w:tc>
      </w:tr>
      <w:tr w:rsidR="00EB2717" w:rsidTr="001A51BD">
        <w:tc>
          <w:tcPr>
            <w:tcW w:w="11430" w:type="dxa"/>
          </w:tcPr>
          <w:p w:rsidR="00EB2717" w:rsidRPr="001A51BD" w:rsidRDefault="00EB2717" w:rsidP="001A51BD">
            <w:pPr>
              <w:pStyle w:val="ListParagraph"/>
              <w:spacing w:after="0" w:line="240" w:lineRule="auto"/>
              <w:ind w:left="0"/>
              <w:rPr>
                <w:sz w:val="20"/>
                <w:szCs w:val="20"/>
              </w:rPr>
            </w:pPr>
            <w:r w:rsidRPr="001A51BD">
              <w:rPr>
                <w:b/>
                <w:sz w:val="20"/>
                <w:szCs w:val="20"/>
              </w:rPr>
              <w:t>Written Expression</w:t>
            </w:r>
            <w:r w:rsidRPr="001A51BD">
              <w:rPr>
                <w:sz w:val="20"/>
                <w:szCs w:val="20"/>
              </w:rPr>
              <w:t>:  D. struggles to write a three paragraph essay.  He has difficulty including appropriate an sequence of events:  beginning, middle, and end.  He uses introductory sentences, but struggles to add more than one supporting detail as well as transitional and closing sentences</w:t>
            </w:r>
            <w:r w:rsidR="00E8082A" w:rsidRPr="001A51BD">
              <w:rPr>
                <w:sz w:val="20"/>
                <w:szCs w:val="20"/>
              </w:rPr>
              <w:t xml:space="preserve"> as measured by analysis of written language samples.</w:t>
            </w:r>
          </w:p>
        </w:tc>
      </w:tr>
    </w:tbl>
    <w:p w:rsidR="0030446E" w:rsidRDefault="0030446E" w:rsidP="004B4071"/>
    <w:tbl>
      <w:tblPr>
        <w:tblStyle w:val="TableGrid"/>
        <w:tblW w:w="1143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78"/>
        <w:gridCol w:w="2852"/>
        <w:gridCol w:w="3420"/>
        <w:gridCol w:w="1440"/>
        <w:gridCol w:w="2340"/>
      </w:tblGrid>
      <w:tr w:rsidR="00654287" w:rsidRPr="001F0B2F" w:rsidTr="001A51BD">
        <w:tc>
          <w:tcPr>
            <w:tcW w:w="1378" w:type="dxa"/>
            <w:shd w:val="clear" w:color="auto" w:fill="D9D9D9" w:themeFill="background1" w:themeFillShade="D9"/>
            <w:vAlign w:val="center"/>
          </w:tcPr>
          <w:p w:rsidR="00654287" w:rsidRPr="001A51BD" w:rsidRDefault="00654287" w:rsidP="001A51BD">
            <w:pPr>
              <w:jc w:val="center"/>
              <w:rPr>
                <w:b/>
                <w:sz w:val="18"/>
                <w:szCs w:val="18"/>
              </w:rPr>
            </w:pPr>
            <w:r w:rsidRPr="001A51BD">
              <w:rPr>
                <w:b/>
                <w:sz w:val="18"/>
                <w:szCs w:val="18"/>
              </w:rPr>
              <w:t>AREA</w:t>
            </w:r>
          </w:p>
        </w:tc>
        <w:tc>
          <w:tcPr>
            <w:tcW w:w="2852" w:type="dxa"/>
            <w:shd w:val="clear" w:color="auto" w:fill="D9D9D9" w:themeFill="background1" w:themeFillShade="D9"/>
            <w:vAlign w:val="center"/>
          </w:tcPr>
          <w:p w:rsidR="00654287" w:rsidRPr="001A51BD" w:rsidRDefault="00654287" w:rsidP="001A51BD">
            <w:pPr>
              <w:jc w:val="center"/>
              <w:rPr>
                <w:b/>
                <w:sz w:val="18"/>
                <w:szCs w:val="18"/>
              </w:rPr>
            </w:pPr>
            <w:r w:rsidRPr="001A51BD">
              <w:rPr>
                <w:b/>
                <w:sz w:val="18"/>
                <w:szCs w:val="18"/>
              </w:rPr>
              <w:t>CONDITIONS</w:t>
            </w:r>
          </w:p>
        </w:tc>
        <w:tc>
          <w:tcPr>
            <w:tcW w:w="3420" w:type="dxa"/>
            <w:shd w:val="clear" w:color="auto" w:fill="D9D9D9" w:themeFill="background1" w:themeFillShade="D9"/>
            <w:vAlign w:val="center"/>
          </w:tcPr>
          <w:p w:rsidR="00654287" w:rsidRPr="001A51BD" w:rsidRDefault="00654287" w:rsidP="001A51BD">
            <w:pPr>
              <w:jc w:val="center"/>
              <w:rPr>
                <w:b/>
                <w:sz w:val="18"/>
                <w:szCs w:val="18"/>
              </w:rPr>
            </w:pPr>
            <w:r w:rsidRPr="001A51BD">
              <w:rPr>
                <w:b/>
                <w:sz w:val="18"/>
                <w:szCs w:val="18"/>
              </w:rPr>
              <w:t>TARGET/OBSERVABLE BEHAVIOR</w:t>
            </w:r>
          </w:p>
        </w:tc>
        <w:tc>
          <w:tcPr>
            <w:tcW w:w="3780" w:type="dxa"/>
            <w:gridSpan w:val="2"/>
            <w:shd w:val="clear" w:color="auto" w:fill="D9D9D9" w:themeFill="background1" w:themeFillShade="D9"/>
            <w:vAlign w:val="center"/>
          </w:tcPr>
          <w:p w:rsidR="001A51BD" w:rsidRDefault="001A51BD" w:rsidP="001A51BD">
            <w:pPr>
              <w:jc w:val="center"/>
              <w:rPr>
                <w:b/>
                <w:sz w:val="18"/>
                <w:szCs w:val="18"/>
              </w:rPr>
            </w:pPr>
          </w:p>
          <w:p w:rsidR="00654287" w:rsidRPr="001A51BD" w:rsidRDefault="00654287" w:rsidP="001A51BD">
            <w:pPr>
              <w:jc w:val="center"/>
              <w:rPr>
                <w:b/>
                <w:sz w:val="18"/>
                <w:szCs w:val="18"/>
              </w:rPr>
            </w:pPr>
            <w:r w:rsidRPr="001A51BD">
              <w:rPr>
                <w:b/>
                <w:sz w:val="18"/>
                <w:szCs w:val="18"/>
              </w:rPr>
              <w:t>CRITERIA FOR PERFORMANCE</w:t>
            </w:r>
          </w:p>
          <w:p w:rsidR="00654287" w:rsidRPr="001A51BD" w:rsidRDefault="00654287" w:rsidP="001A51BD">
            <w:pPr>
              <w:jc w:val="center"/>
              <w:rPr>
                <w:b/>
                <w:sz w:val="18"/>
                <w:szCs w:val="18"/>
              </w:rPr>
            </w:pPr>
          </w:p>
        </w:tc>
      </w:tr>
      <w:tr w:rsidR="00654287" w:rsidRPr="001F0B2F" w:rsidTr="007D1651">
        <w:tc>
          <w:tcPr>
            <w:tcW w:w="1378" w:type="dxa"/>
          </w:tcPr>
          <w:p w:rsidR="00654287" w:rsidRDefault="00654287" w:rsidP="004F662C">
            <w:pPr>
              <w:rPr>
                <w:sz w:val="18"/>
                <w:szCs w:val="18"/>
              </w:rPr>
            </w:pPr>
          </w:p>
        </w:tc>
        <w:tc>
          <w:tcPr>
            <w:tcW w:w="2852" w:type="dxa"/>
          </w:tcPr>
          <w:p w:rsidR="00654287" w:rsidRDefault="00654287" w:rsidP="004F662C">
            <w:pPr>
              <w:rPr>
                <w:sz w:val="18"/>
                <w:szCs w:val="18"/>
              </w:rPr>
            </w:pPr>
          </w:p>
        </w:tc>
        <w:tc>
          <w:tcPr>
            <w:tcW w:w="3420" w:type="dxa"/>
          </w:tcPr>
          <w:p w:rsidR="00654287" w:rsidRDefault="00654287" w:rsidP="004F662C">
            <w:pPr>
              <w:rPr>
                <w:sz w:val="18"/>
                <w:szCs w:val="18"/>
              </w:rPr>
            </w:pPr>
          </w:p>
        </w:tc>
        <w:tc>
          <w:tcPr>
            <w:tcW w:w="1440" w:type="dxa"/>
            <w:shd w:val="clear" w:color="auto" w:fill="D9D9D9" w:themeFill="background1" w:themeFillShade="D9"/>
          </w:tcPr>
          <w:p w:rsidR="00654287" w:rsidRPr="007D1651" w:rsidRDefault="00654287" w:rsidP="004F662C">
            <w:pPr>
              <w:jc w:val="center"/>
              <w:rPr>
                <w:b/>
                <w:sz w:val="18"/>
                <w:szCs w:val="18"/>
              </w:rPr>
            </w:pPr>
            <w:r w:rsidRPr="007D1651">
              <w:rPr>
                <w:b/>
                <w:sz w:val="18"/>
                <w:szCs w:val="18"/>
              </w:rPr>
              <w:t xml:space="preserve">AT A… </w:t>
            </w:r>
          </w:p>
          <w:p w:rsidR="00654287" w:rsidRPr="007D1651" w:rsidRDefault="00654287" w:rsidP="004F662C">
            <w:pPr>
              <w:jc w:val="center"/>
              <w:rPr>
                <w:b/>
                <w:sz w:val="18"/>
                <w:szCs w:val="18"/>
              </w:rPr>
            </w:pPr>
            <w:r w:rsidRPr="007D1651">
              <w:rPr>
                <w:b/>
                <w:sz w:val="18"/>
                <w:szCs w:val="18"/>
              </w:rPr>
              <w:t>SPECIFIC LEVEL OF PERFORMANCE</w:t>
            </w:r>
          </w:p>
        </w:tc>
        <w:tc>
          <w:tcPr>
            <w:tcW w:w="2340" w:type="dxa"/>
            <w:shd w:val="clear" w:color="auto" w:fill="D9D9D9" w:themeFill="background1" w:themeFillShade="D9"/>
          </w:tcPr>
          <w:p w:rsidR="00654287" w:rsidRPr="007D1651" w:rsidRDefault="00654287" w:rsidP="004F662C">
            <w:pPr>
              <w:jc w:val="center"/>
              <w:rPr>
                <w:b/>
                <w:sz w:val="18"/>
                <w:szCs w:val="18"/>
              </w:rPr>
            </w:pPr>
            <w:r w:rsidRPr="007D1651">
              <w:rPr>
                <w:b/>
                <w:sz w:val="18"/>
                <w:szCs w:val="18"/>
              </w:rPr>
              <w:t xml:space="preserve">FOR A… </w:t>
            </w:r>
          </w:p>
          <w:p w:rsidR="004B4071" w:rsidRPr="007D1651" w:rsidRDefault="00654287" w:rsidP="004F662C">
            <w:pPr>
              <w:jc w:val="center"/>
              <w:rPr>
                <w:b/>
                <w:sz w:val="18"/>
                <w:szCs w:val="18"/>
              </w:rPr>
            </w:pPr>
            <w:r w:rsidRPr="007D1651">
              <w:rPr>
                <w:b/>
                <w:sz w:val="18"/>
                <w:szCs w:val="18"/>
              </w:rPr>
              <w:t xml:space="preserve">SPECIFIC LENGTH </w:t>
            </w:r>
          </w:p>
          <w:p w:rsidR="0062075A" w:rsidRPr="007D1651" w:rsidRDefault="00654287" w:rsidP="004F662C">
            <w:pPr>
              <w:jc w:val="center"/>
              <w:rPr>
                <w:b/>
                <w:sz w:val="18"/>
                <w:szCs w:val="18"/>
              </w:rPr>
            </w:pPr>
            <w:r w:rsidRPr="007D1651">
              <w:rPr>
                <w:b/>
                <w:sz w:val="18"/>
                <w:szCs w:val="18"/>
              </w:rPr>
              <w:t xml:space="preserve">OF </w:t>
            </w:r>
          </w:p>
          <w:p w:rsidR="00654287" w:rsidRPr="007D1651" w:rsidRDefault="00654287" w:rsidP="004F662C">
            <w:pPr>
              <w:jc w:val="center"/>
              <w:rPr>
                <w:b/>
                <w:sz w:val="18"/>
                <w:szCs w:val="18"/>
              </w:rPr>
            </w:pPr>
            <w:r w:rsidRPr="007D1651">
              <w:rPr>
                <w:b/>
                <w:sz w:val="18"/>
                <w:szCs w:val="18"/>
              </w:rPr>
              <w:t>TIME</w:t>
            </w:r>
          </w:p>
        </w:tc>
      </w:tr>
      <w:tr w:rsidR="003C1B92" w:rsidRPr="001F0B2F" w:rsidTr="001A51BD">
        <w:tc>
          <w:tcPr>
            <w:tcW w:w="1378" w:type="dxa"/>
          </w:tcPr>
          <w:p w:rsidR="003C1B92" w:rsidRDefault="003C1B92" w:rsidP="004F662C">
            <w:pPr>
              <w:rPr>
                <w:sz w:val="18"/>
                <w:szCs w:val="18"/>
              </w:rPr>
            </w:pPr>
            <w:r>
              <w:rPr>
                <w:sz w:val="18"/>
                <w:szCs w:val="18"/>
              </w:rPr>
              <w:t>Vocabulary</w:t>
            </w:r>
          </w:p>
        </w:tc>
        <w:tc>
          <w:tcPr>
            <w:tcW w:w="2852" w:type="dxa"/>
          </w:tcPr>
          <w:p w:rsidR="003C1B92" w:rsidRDefault="003C1B92" w:rsidP="004F662C">
            <w:pPr>
              <w:rPr>
                <w:sz w:val="18"/>
                <w:szCs w:val="18"/>
              </w:rPr>
            </w:pPr>
            <w:r>
              <w:rPr>
                <w:sz w:val="18"/>
                <w:szCs w:val="18"/>
              </w:rPr>
              <w:t>Given words at Grade 7 with multiple meanings, homonyms, and synonyms,</w:t>
            </w:r>
          </w:p>
        </w:tc>
        <w:tc>
          <w:tcPr>
            <w:tcW w:w="3420" w:type="dxa"/>
          </w:tcPr>
          <w:p w:rsidR="003C1B92" w:rsidRDefault="003C1B92" w:rsidP="004F662C">
            <w:pPr>
              <w:rPr>
                <w:sz w:val="18"/>
                <w:szCs w:val="18"/>
              </w:rPr>
            </w:pPr>
            <w:r>
              <w:rPr>
                <w:sz w:val="18"/>
                <w:szCs w:val="18"/>
              </w:rPr>
              <w:t>M. will use 95% of those words correctly in a sentence.</w:t>
            </w:r>
          </w:p>
        </w:tc>
        <w:tc>
          <w:tcPr>
            <w:tcW w:w="1440" w:type="dxa"/>
          </w:tcPr>
          <w:p w:rsidR="003C1B92" w:rsidRPr="00AA4D21" w:rsidRDefault="003C1B92" w:rsidP="004F662C">
            <w:pPr>
              <w:rPr>
                <w:sz w:val="18"/>
                <w:szCs w:val="18"/>
              </w:rPr>
            </w:pPr>
            <w:r>
              <w:rPr>
                <w:sz w:val="18"/>
                <w:szCs w:val="18"/>
              </w:rPr>
              <w:t>95% of the time</w:t>
            </w:r>
          </w:p>
        </w:tc>
        <w:tc>
          <w:tcPr>
            <w:tcW w:w="2340" w:type="dxa"/>
          </w:tcPr>
          <w:p w:rsidR="003C1B92" w:rsidRDefault="003C1B92" w:rsidP="004F662C">
            <w:pPr>
              <w:rPr>
                <w:sz w:val="18"/>
                <w:szCs w:val="18"/>
              </w:rPr>
            </w:pPr>
            <w:r>
              <w:rPr>
                <w:sz w:val="18"/>
                <w:szCs w:val="18"/>
              </w:rPr>
              <w:t>Over 5 consecutive sessions</w:t>
            </w:r>
          </w:p>
        </w:tc>
      </w:tr>
      <w:tr w:rsidR="003C1B92" w:rsidRPr="001F0B2F" w:rsidTr="001A51BD">
        <w:tc>
          <w:tcPr>
            <w:tcW w:w="1378" w:type="dxa"/>
          </w:tcPr>
          <w:p w:rsidR="003C1B92" w:rsidRDefault="003C1B92" w:rsidP="004F662C">
            <w:pPr>
              <w:rPr>
                <w:sz w:val="18"/>
                <w:szCs w:val="18"/>
              </w:rPr>
            </w:pPr>
          </w:p>
        </w:tc>
        <w:tc>
          <w:tcPr>
            <w:tcW w:w="2852" w:type="dxa"/>
          </w:tcPr>
          <w:p w:rsidR="003C1B92" w:rsidRDefault="003C1B92" w:rsidP="004F662C">
            <w:pPr>
              <w:rPr>
                <w:sz w:val="18"/>
                <w:szCs w:val="18"/>
              </w:rPr>
            </w:pPr>
            <w:r>
              <w:rPr>
                <w:sz w:val="18"/>
                <w:szCs w:val="18"/>
              </w:rPr>
              <w:t>Given words at Grade 6 with multiple meanings, homonyms, and synonyms,</w:t>
            </w:r>
          </w:p>
        </w:tc>
        <w:tc>
          <w:tcPr>
            <w:tcW w:w="3420" w:type="dxa"/>
          </w:tcPr>
          <w:p w:rsidR="003C1B92" w:rsidRDefault="003C1B92" w:rsidP="004F662C">
            <w:pPr>
              <w:rPr>
                <w:sz w:val="18"/>
                <w:szCs w:val="18"/>
              </w:rPr>
            </w:pPr>
            <w:r>
              <w:rPr>
                <w:sz w:val="18"/>
                <w:szCs w:val="18"/>
              </w:rPr>
              <w:t>M. will use 95% of those words correctly in a sentence.</w:t>
            </w:r>
          </w:p>
        </w:tc>
        <w:tc>
          <w:tcPr>
            <w:tcW w:w="1440" w:type="dxa"/>
          </w:tcPr>
          <w:p w:rsidR="003C1B92" w:rsidRPr="00AA4D21" w:rsidRDefault="003C1B92" w:rsidP="004F662C">
            <w:pPr>
              <w:rPr>
                <w:sz w:val="18"/>
                <w:szCs w:val="18"/>
              </w:rPr>
            </w:pPr>
            <w:r>
              <w:rPr>
                <w:sz w:val="18"/>
                <w:szCs w:val="18"/>
              </w:rPr>
              <w:t>95% of the time</w:t>
            </w:r>
          </w:p>
        </w:tc>
        <w:tc>
          <w:tcPr>
            <w:tcW w:w="2340" w:type="dxa"/>
          </w:tcPr>
          <w:p w:rsidR="003C1B92" w:rsidRDefault="003C1B92" w:rsidP="004F662C">
            <w:pPr>
              <w:rPr>
                <w:sz w:val="18"/>
                <w:szCs w:val="18"/>
              </w:rPr>
            </w:pPr>
            <w:r>
              <w:rPr>
                <w:sz w:val="18"/>
                <w:szCs w:val="18"/>
              </w:rPr>
              <w:t>Over 5 consecutive sessions</w:t>
            </w:r>
          </w:p>
        </w:tc>
      </w:tr>
      <w:tr w:rsidR="003C1B92" w:rsidTr="001A51BD">
        <w:tc>
          <w:tcPr>
            <w:tcW w:w="1378" w:type="dxa"/>
          </w:tcPr>
          <w:p w:rsidR="003C1B92" w:rsidRDefault="003C1B92" w:rsidP="004F662C">
            <w:pPr>
              <w:rPr>
                <w:sz w:val="18"/>
                <w:szCs w:val="18"/>
              </w:rPr>
            </w:pPr>
          </w:p>
        </w:tc>
        <w:tc>
          <w:tcPr>
            <w:tcW w:w="2852" w:type="dxa"/>
          </w:tcPr>
          <w:p w:rsidR="003C1B92" w:rsidRDefault="003C1B92" w:rsidP="004F662C">
            <w:pPr>
              <w:rPr>
                <w:sz w:val="18"/>
                <w:szCs w:val="18"/>
              </w:rPr>
            </w:pPr>
            <w:r>
              <w:rPr>
                <w:sz w:val="18"/>
                <w:szCs w:val="18"/>
              </w:rPr>
              <w:t xml:space="preserve">Given vocabulary words taught in the content areas, </w:t>
            </w:r>
          </w:p>
        </w:tc>
        <w:tc>
          <w:tcPr>
            <w:tcW w:w="3420" w:type="dxa"/>
          </w:tcPr>
          <w:p w:rsidR="003C1B92" w:rsidRDefault="003C1B92" w:rsidP="004F662C">
            <w:pPr>
              <w:rPr>
                <w:sz w:val="18"/>
                <w:szCs w:val="18"/>
              </w:rPr>
            </w:pPr>
            <w:r>
              <w:rPr>
                <w:sz w:val="18"/>
                <w:szCs w:val="18"/>
              </w:rPr>
              <w:t xml:space="preserve">M.will use  95% of those words correctly in a sentence </w:t>
            </w:r>
          </w:p>
        </w:tc>
        <w:tc>
          <w:tcPr>
            <w:tcW w:w="1440" w:type="dxa"/>
          </w:tcPr>
          <w:p w:rsidR="003C1B92" w:rsidRPr="00AA4D21" w:rsidRDefault="003C1B92" w:rsidP="004F662C">
            <w:pPr>
              <w:rPr>
                <w:sz w:val="18"/>
                <w:szCs w:val="18"/>
              </w:rPr>
            </w:pPr>
            <w:r>
              <w:rPr>
                <w:sz w:val="18"/>
                <w:szCs w:val="18"/>
              </w:rPr>
              <w:t>95% of the time</w:t>
            </w:r>
          </w:p>
        </w:tc>
        <w:tc>
          <w:tcPr>
            <w:tcW w:w="2340" w:type="dxa"/>
          </w:tcPr>
          <w:p w:rsidR="003C1B92" w:rsidRDefault="003C1B92" w:rsidP="004F662C">
            <w:pPr>
              <w:rPr>
                <w:sz w:val="18"/>
                <w:szCs w:val="18"/>
              </w:rPr>
            </w:pPr>
            <w:r>
              <w:rPr>
                <w:sz w:val="18"/>
                <w:szCs w:val="18"/>
              </w:rPr>
              <w:t>Over 5 consecutive sessions</w:t>
            </w:r>
          </w:p>
        </w:tc>
      </w:tr>
      <w:tr w:rsidR="003C1B92" w:rsidTr="001A51BD">
        <w:tc>
          <w:tcPr>
            <w:tcW w:w="1378" w:type="dxa"/>
          </w:tcPr>
          <w:p w:rsidR="003C1B92" w:rsidRDefault="003C1B92" w:rsidP="004F662C">
            <w:pPr>
              <w:rPr>
                <w:sz w:val="18"/>
                <w:szCs w:val="18"/>
              </w:rPr>
            </w:pPr>
          </w:p>
        </w:tc>
        <w:tc>
          <w:tcPr>
            <w:tcW w:w="2852" w:type="dxa"/>
          </w:tcPr>
          <w:p w:rsidR="003C1B92" w:rsidRDefault="003C1B92" w:rsidP="004F662C">
            <w:pPr>
              <w:rPr>
                <w:sz w:val="18"/>
                <w:szCs w:val="18"/>
              </w:rPr>
            </w:pPr>
            <w:r>
              <w:rPr>
                <w:sz w:val="18"/>
                <w:szCs w:val="18"/>
              </w:rPr>
              <w:t>Given the definition of the words taught in the content areas,</w:t>
            </w:r>
          </w:p>
        </w:tc>
        <w:tc>
          <w:tcPr>
            <w:tcW w:w="3420" w:type="dxa"/>
          </w:tcPr>
          <w:p w:rsidR="003C1B92" w:rsidRDefault="003C1B92" w:rsidP="004F662C">
            <w:pPr>
              <w:rPr>
                <w:sz w:val="18"/>
                <w:szCs w:val="18"/>
              </w:rPr>
            </w:pPr>
            <w:r>
              <w:rPr>
                <w:sz w:val="18"/>
                <w:szCs w:val="18"/>
              </w:rPr>
              <w:t>M. will supply the correct word 95% of the time.</w:t>
            </w:r>
          </w:p>
        </w:tc>
        <w:tc>
          <w:tcPr>
            <w:tcW w:w="1440" w:type="dxa"/>
          </w:tcPr>
          <w:p w:rsidR="003C1B92" w:rsidRPr="00AA4D21" w:rsidRDefault="003C1B92" w:rsidP="004F662C">
            <w:pPr>
              <w:rPr>
                <w:sz w:val="18"/>
                <w:szCs w:val="18"/>
              </w:rPr>
            </w:pPr>
            <w:r>
              <w:rPr>
                <w:sz w:val="18"/>
                <w:szCs w:val="18"/>
              </w:rPr>
              <w:t>95% of the time</w:t>
            </w:r>
          </w:p>
        </w:tc>
        <w:tc>
          <w:tcPr>
            <w:tcW w:w="2340" w:type="dxa"/>
          </w:tcPr>
          <w:p w:rsidR="003C1B92" w:rsidRDefault="003C1B92" w:rsidP="004F662C">
            <w:pPr>
              <w:rPr>
                <w:sz w:val="18"/>
                <w:szCs w:val="18"/>
              </w:rPr>
            </w:pPr>
            <w:r>
              <w:rPr>
                <w:sz w:val="18"/>
                <w:szCs w:val="18"/>
              </w:rPr>
              <w:t>Over 5 consecutive sessions</w:t>
            </w:r>
          </w:p>
        </w:tc>
      </w:tr>
      <w:tr w:rsidR="003C1B92" w:rsidTr="001A51BD">
        <w:tc>
          <w:tcPr>
            <w:tcW w:w="1378" w:type="dxa"/>
          </w:tcPr>
          <w:p w:rsidR="003C1B92" w:rsidRDefault="003C1B92" w:rsidP="004F662C">
            <w:pPr>
              <w:rPr>
                <w:sz w:val="18"/>
                <w:szCs w:val="18"/>
              </w:rPr>
            </w:pPr>
            <w:r>
              <w:rPr>
                <w:sz w:val="18"/>
                <w:szCs w:val="18"/>
              </w:rPr>
              <w:t>Comprehension</w:t>
            </w:r>
          </w:p>
        </w:tc>
        <w:tc>
          <w:tcPr>
            <w:tcW w:w="2852" w:type="dxa"/>
          </w:tcPr>
          <w:p w:rsidR="003C1B92" w:rsidRDefault="003C1B92" w:rsidP="003C1B92">
            <w:pPr>
              <w:rPr>
                <w:sz w:val="18"/>
                <w:szCs w:val="18"/>
              </w:rPr>
            </w:pPr>
            <w:r>
              <w:rPr>
                <w:sz w:val="18"/>
                <w:szCs w:val="18"/>
              </w:rPr>
              <w:t xml:space="preserve">After reading unfamiliar Grade 6 material, </w:t>
            </w:r>
          </w:p>
        </w:tc>
        <w:tc>
          <w:tcPr>
            <w:tcW w:w="3420" w:type="dxa"/>
          </w:tcPr>
          <w:p w:rsidR="003C1B92" w:rsidRDefault="003C1B92" w:rsidP="003C1B92">
            <w:pPr>
              <w:rPr>
                <w:sz w:val="18"/>
                <w:szCs w:val="18"/>
              </w:rPr>
            </w:pPr>
            <w:r>
              <w:rPr>
                <w:sz w:val="18"/>
                <w:szCs w:val="18"/>
              </w:rPr>
              <w:t>M will answer [why and how] questions</w:t>
            </w:r>
          </w:p>
        </w:tc>
        <w:tc>
          <w:tcPr>
            <w:tcW w:w="1440" w:type="dxa"/>
          </w:tcPr>
          <w:p w:rsidR="003C1B92" w:rsidRDefault="003C1B92" w:rsidP="004F662C">
            <w:pPr>
              <w:rPr>
                <w:sz w:val="18"/>
                <w:szCs w:val="18"/>
              </w:rPr>
            </w:pPr>
            <w:r>
              <w:rPr>
                <w:sz w:val="18"/>
                <w:szCs w:val="18"/>
              </w:rPr>
              <w:t>95% of the time</w:t>
            </w:r>
          </w:p>
          <w:p w:rsidR="003C1B92" w:rsidRDefault="003C1B92" w:rsidP="004F662C">
            <w:pPr>
              <w:rPr>
                <w:sz w:val="18"/>
                <w:szCs w:val="18"/>
              </w:rPr>
            </w:pPr>
            <w:r>
              <w:rPr>
                <w:sz w:val="18"/>
                <w:szCs w:val="18"/>
              </w:rPr>
              <w:t>85% of the time</w:t>
            </w:r>
          </w:p>
          <w:p w:rsidR="003C1B92" w:rsidRDefault="003C1B92" w:rsidP="004F662C">
            <w:pPr>
              <w:rPr>
                <w:sz w:val="18"/>
                <w:szCs w:val="18"/>
              </w:rPr>
            </w:pPr>
            <w:r>
              <w:rPr>
                <w:sz w:val="18"/>
                <w:szCs w:val="18"/>
              </w:rPr>
              <w:t>75% of the time</w:t>
            </w:r>
          </w:p>
        </w:tc>
        <w:tc>
          <w:tcPr>
            <w:tcW w:w="2340" w:type="dxa"/>
          </w:tcPr>
          <w:p w:rsidR="003C1B92" w:rsidRDefault="003C1B92" w:rsidP="004F662C">
            <w:pPr>
              <w:rPr>
                <w:sz w:val="18"/>
                <w:szCs w:val="18"/>
              </w:rPr>
            </w:pPr>
            <w:r>
              <w:rPr>
                <w:sz w:val="18"/>
                <w:szCs w:val="18"/>
              </w:rPr>
              <w:t xml:space="preserve">Over 5 consecutive sessions </w:t>
            </w:r>
          </w:p>
          <w:p w:rsidR="003C1B92" w:rsidRDefault="003C1B92" w:rsidP="004F662C">
            <w:pPr>
              <w:rPr>
                <w:sz w:val="18"/>
                <w:szCs w:val="18"/>
              </w:rPr>
            </w:pPr>
            <w:r>
              <w:rPr>
                <w:sz w:val="18"/>
                <w:szCs w:val="18"/>
              </w:rPr>
              <w:t>Over 5 consecutive sessions</w:t>
            </w:r>
          </w:p>
          <w:p w:rsidR="003C1B92" w:rsidRDefault="003C1B92" w:rsidP="004F662C">
            <w:pPr>
              <w:rPr>
                <w:sz w:val="18"/>
                <w:szCs w:val="18"/>
              </w:rPr>
            </w:pPr>
            <w:r>
              <w:rPr>
                <w:sz w:val="18"/>
                <w:szCs w:val="18"/>
              </w:rPr>
              <w:t>Over 5 consecutive sessions</w:t>
            </w:r>
          </w:p>
        </w:tc>
      </w:tr>
      <w:tr w:rsidR="003C1B92" w:rsidTr="001A51BD">
        <w:tc>
          <w:tcPr>
            <w:tcW w:w="1378" w:type="dxa"/>
          </w:tcPr>
          <w:p w:rsidR="003C1B92" w:rsidRDefault="003C1B92" w:rsidP="004F662C">
            <w:pPr>
              <w:rPr>
                <w:sz w:val="18"/>
                <w:szCs w:val="18"/>
              </w:rPr>
            </w:pPr>
          </w:p>
        </w:tc>
        <w:tc>
          <w:tcPr>
            <w:tcW w:w="2852" w:type="dxa"/>
          </w:tcPr>
          <w:p w:rsidR="003C1B92" w:rsidRDefault="003C1B92" w:rsidP="004F662C">
            <w:pPr>
              <w:rPr>
                <w:sz w:val="18"/>
                <w:szCs w:val="18"/>
              </w:rPr>
            </w:pPr>
            <w:r>
              <w:rPr>
                <w:sz w:val="18"/>
                <w:szCs w:val="18"/>
              </w:rPr>
              <w:t xml:space="preserve">After reading unfamiliar Grade 7 material, </w:t>
            </w:r>
          </w:p>
        </w:tc>
        <w:tc>
          <w:tcPr>
            <w:tcW w:w="3420" w:type="dxa"/>
          </w:tcPr>
          <w:p w:rsidR="003C1B92" w:rsidRDefault="003C1B92" w:rsidP="004F662C">
            <w:pPr>
              <w:rPr>
                <w:sz w:val="18"/>
                <w:szCs w:val="18"/>
              </w:rPr>
            </w:pPr>
            <w:r>
              <w:rPr>
                <w:sz w:val="18"/>
                <w:szCs w:val="18"/>
              </w:rPr>
              <w:t>M will answer [why and how] questions</w:t>
            </w:r>
          </w:p>
        </w:tc>
        <w:tc>
          <w:tcPr>
            <w:tcW w:w="1440" w:type="dxa"/>
          </w:tcPr>
          <w:p w:rsidR="003C1B92" w:rsidRDefault="003C1B92" w:rsidP="004F662C">
            <w:pPr>
              <w:rPr>
                <w:sz w:val="18"/>
                <w:szCs w:val="18"/>
              </w:rPr>
            </w:pPr>
            <w:r>
              <w:rPr>
                <w:sz w:val="18"/>
                <w:szCs w:val="18"/>
              </w:rPr>
              <w:t>95% of the time</w:t>
            </w:r>
          </w:p>
          <w:p w:rsidR="003C1B92" w:rsidRDefault="003C1B92" w:rsidP="004F662C">
            <w:pPr>
              <w:rPr>
                <w:sz w:val="18"/>
                <w:szCs w:val="18"/>
              </w:rPr>
            </w:pPr>
            <w:r>
              <w:rPr>
                <w:sz w:val="18"/>
                <w:szCs w:val="18"/>
              </w:rPr>
              <w:t xml:space="preserve">85% of the </w:t>
            </w:r>
            <w:r w:rsidR="007D1651">
              <w:rPr>
                <w:sz w:val="18"/>
                <w:szCs w:val="18"/>
              </w:rPr>
              <w:t>time</w:t>
            </w:r>
          </w:p>
        </w:tc>
        <w:tc>
          <w:tcPr>
            <w:tcW w:w="2340" w:type="dxa"/>
          </w:tcPr>
          <w:p w:rsidR="003C1B92" w:rsidRDefault="003C1B92" w:rsidP="004F662C">
            <w:pPr>
              <w:rPr>
                <w:sz w:val="18"/>
                <w:szCs w:val="18"/>
              </w:rPr>
            </w:pPr>
            <w:r>
              <w:rPr>
                <w:sz w:val="18"/>
                <w:szCs w:val="18"/>
              </w:rPr>
              <w:t xml:space="preserve">Over 5 consecutive sessions </w:t>
            </w:r>
          </w:p>
          <w:p w:rsidR="003C1B92" w:rsidRDefault="003C1B92" w:rsidP="004F662C">
            <w:pPr>
              <w:rPr>
                <w:sz w:val="18"/>
                <w:szCs w:val="18"/>
              </w:rPr>
            </w:pPr>
            <w:r>
              <w:rPr>
                <w:sz w:val="18"/>
                <w:szCs w:val="18"/>
              </w:rPr>
              <w:t>Over 5 consecutive sessions</w:t>
            </w:r>
          </w:p>
        </w:tc>
      </w:tr>
      <w:tr w:rsidR="003C1B92" w:rsidTr="001A51BD">
        <w:tc>
          <w:tcPr>
            <w:tcW w:w="1378" w:type="dxa"/>
          </w:tcPr>
          <w:p w:rsidR="003C1B92" w:rsidRDefault="003C1B92" w:rsidP="004F662C">
            <w:pPr>
              <w:rPr>
                <w:sz w:val="18"/>
                <w:szCs w:val="18"/>
              </w:rPr>
            </w:pPr>
            <w:r>
              <w:rPr>
                <w:sz w:val="18"/>
                <w:szCs w:val="18"/>
              </w:rPr>
              <w:t>Written Expression</w:t>
            </w:r>
          </w:p>
        </w:tc>
        <w:tc>
          <w:tcPr>
            <w:tcW w:w="2852" w:type="dxa"/>
          </w:tcPr>
          <w:p w:rsidR="003C1B92" w:rsidRDefault="003C1B92" w:rsidP="004F662C">
            <w:pPr>
              <w:rPr>
                <w:sz w:val="18"/>
                <w:szCs w:val="18"/>
              </w:rPr>
            </w:pPr>
            <w:r>
              <w:rPr>
                <w:sz w:val="18"/>
                <w:szCs w:val="18"/>
              </w:rPr>
              <w:t xml:space="preserve">Given a topic of interest, </w:t>
            </w:r>
          </w:p>
        </w:tc>
        <w:tc>
          <w:tcPr>
            <w:tcW w:w="3420" w:type="dxa"/>
          </w:tcPr>
          <w:p w:rsidR="003C1B92" w:rsidRDefault="003C1B92" w:rsidP="004F662C">
            <w:pPr>
              <w:rPr>
                <w:sz w:val="18"/>
                <w:szCs w:val="18"/>
              </w:rPr>
            </w:pPr>
            <w:r>
              <w:rPr>
                <w:sz w:val="18"/>
                <w:szCs w:val="18"/>
              </w:rPr>
              <w:t>M. will write a three paragraph essay:</w:t>
            </w:r>
          </w:p>
          <w:p w:rsidR="003C1B92" w:rsidRPr="00F7000A" w:rsidRDefault="003C1B92" w:rsidP="004F662C">
            <w:pPr>
              <w:pStyle w:val="ListParagraph"/>
              <w:numPr>
                <w:ilvl w:val="0"/>
                <w:numId w:val="5"/>
              </w:numPr>
              <w:ind w:left="245" w:hanging="245"/>
              <w:rPr>
                <w:sz w:val="18"/>
                <w:szCs w:val="18"/>
              </w:rPr>
            </w:pPr>
            <w:r w:rsidRPr="00F7000A">
              <w:rPr>
                <w:sz w:val="18"/>
                <w:szCs w:val="18"/>
              </w:rPr>
              <w:t>with no</w:t>
            </w:r>
            <w:r w:rsidR="004B4071">
              <w:rPr>
                <w:sz w:val="18"/>
                <w:szCs w:val="18"/>
              </w:rPr>
              <w:t xml:space="preserve"> more than 2 errors, </w:t>
            </w:r>
            <w:r w:rsidRPr="00F7000A">
              <w:rPr>
                <w:sz w:val="18"/>
                <w:szCs w:val="18"/>
              </w:rPr>
              <w:t>for each paragraph:</w:t>
            </w:r>
          </w:p>
          <w:p w:rsidR="003C1B92" w:rsidRDefault="004B4071" w:rsidP="004F662C">
            <w:pPr>
              <w:pStyle w:val="ListParagraph"/>
              <w:numPr>
                <w:ilvl w:val="1"/>
                <w:numId w:val="4"/>
              </w:numPr>
              <w:ind w:left="425" w:hanging="196"/>
              <w:rPr>
                <w:sz w:val="18"/>
                <w:szCs w:val="18"/>
              </w:rPr>
            </w:pPr>
            <w:r>
              <w:rPr>
                <w:sz w:val="18"/>
                <w:szCs w:val="18"/>
              </w:rPr>
              <w:t>Topic sentence &amp; 3 support. details</w:t>
            </w:r>
          </w:p>
          <w:p w:rsidR="003C1B92" w:rsidRDefault="003C1B92" w:rsidP="004F662C">
            <w:pPr>
              <w:pStyle w:val="ListParagraph"/>
              <w:numPr>
                <w:ilvl w:val="1"/>
                <w:numId w:val="4"/>
              </w:numPr>
              <w:ind w:left="425" w:hanging="196"/>
              <w:rPr>
                <w:sz w:val="18"/>
                <w:szCs w:val="18"/>
              </w:rPr>
            </w:pPr>
            <w:r>
              <w:rPr>
                <w:sz w:val="18"/>
                <w:szCs w:val="18"/>
              </w:rPr>
              <w:t>Transition sentence</w:t>
            </w:r>
          </w:p>
          <w:p w:rsidR="003C1B92" w:rsidRDefault="003C1B92" w:rsidP="004F662C">
            <w:pPr>
              <w:pStyle w:val="ListParagraph"/>
              <w:numPr>
                <w:ilvl w:val="1"/>
                <w:numId w:val="4"/>
              </w:numPr>
              <w:ind w:left="425" w:hanging="196"/>
              <w:rPr>
                <w:sz w:val="18"/>
                <w:szCs w:val="18"/>
              </w:rPr>
            </w:pPr>
            <w:r>
              <w:rPr>
                <w:sz w:val="18"/>
                <w:szCs w:val="18"/>
              </w:rPr>
              <w:t xml:space="preserve">Concluding Sentence for final </w:t>
            </w:r>
            <w:r w:rsidR="004B4071">
              <w:rPr>
                <w:sz w:val="18"/>
                <w:szCs w:val="18"/>
              </w:rPr>
              <w:t>paragr</w:t>
            </w:r>
          </w:p>
          <w:p w:rsidR="003C1B92" w:rsidRDefault="003C1B92" w:rsidP="004F662C">
            <w:pPr>
              <w:pStyle w:val="ListParagraph"/>
              <w:numPr>
                <w:ilvl w:val="0"/>
                <w:numId w:val="4"/>
              </w:numPr>
              <w:ind w:left="245" w:hanging="245"/>
              <w:rPr>
                <w:sz w:val="18"/>
                <w:szCs w:val="18"/>
              </w:rPr>
            </w:pPr>
            <w:r>
              <w:rPr>
                <w:sz w:val="18"/>
                <w:szCs w:val="18"/>
              </w:rPr>
              <w:t>With no more than 2 errors in grammar:</w:t>
            </w:r>
          </w:p>
          <w:p w:rsidR="003C1B92" w:rsidRDefault="003C1B92" w:rsidP="004F662C">
            <w:pPr>
              <w:pStyle w:val="ListParagraph"/>
              <w:numPr>
                <w:ilvl w:val="1"/>
                <w:numId w:val="4"/>
              </w:numPr>
              <w:ind w:left="425" w:hanging="270"/>
              <w:rPr>
                <w:sz w:val="18"/>
                <w:szCs w:val="18"/>
              </w:rPr>
            </w:pPr>
            <w:r>
              <w:rPr>
                <w:sz w:val="18"/>
                <w:szCs w:val="18"/>
              </w:rPr>
              <w:t>Simple- Compound Sentences</w:t>
            </w:r>
          </w:p>
          <w:p w:rsidR="003C1B92" w:rsidRDefault="003C1B92" w:rsidP="004F662C">
            <w:pPr>
              <w:pStyle w:val="ListParagraph"/>
              <w:numPr>
                <w:ilvl w:val="1"/>
                <w:numId w:val="4"/>
              </w:numPr>
              <w:ind w:left="425" w:hanging="270"/>
              <w:rPr>
                <w:sz w:val="18"/>
                <w:szCs w:val="18"/>
              </w:rPr>
            </w:pPr>
            <w:r>
              <w:rPr>
                <w:sz w:val="18"/>
                <w:szCs w:val="18"/>
              </w:rPr>
              <w:t>Subject/Verb Agreement</w:t>
            </w:r>
          </w:p>
          <w:p w:rsidR="003C1B92" w:rsidRDefault="003C1B92" w:rsidP="004F662C">
            <w:pPr>
              <w:pStyle w:val="ListParagraph"/>
              <w:numPr>
                <w:ilvl w:val="1"/>
                <w:numId w:val="4"/>
              </w:numPr>
              <w:ind w:left="425" w:hanging="270"/>
              <w:rPr>
                <w:sz w:val="18"/>
                <w:szCs w:val="18"/>
              </w:rPr>
            </w:pPr>
            <w:r>
              <w:rPr>
                <w:sz w:val="18"/>
                <w:szCs w:val="18"/>
              </w:rPr>
              <w:t>Beginning and ending punctuation</w:t>
            </w:r>
          </w:p>
          <w:p w:rsidR="003C1B92" w:rsidRPr="0062075A" w:rsidRDefault="003C1B92" w:rsidP="004F662C">
            <w:pPr>
              <w:pStyle w:val="ListParagraph"/>
              <w:numPr>
                <w:ilvl w:val="1"/>
                <w:numId w:val="4"/>
              </w:numPr>
              <w:ind w:left="425" w:hanging="270"/>
              <w:rPr>
                <w:sz w:val="18"/>
                <w:szCs w:val="18"/>
              </w:rPr>
            </w:pPr>
            <w:r>
              <w:rPr>
                <w:sz w:val="18"/>
                <w:szCs w:val="18"/>
              </w:rPr>
              <w:t>Past Tense</w:t>
            </w:r>
          </w:p>
        </w:tc>
        <w:tc>
          <w:tcPr>
            <w:tcW w:w="1440" w:type="dxa"/>
          </w:tcPr>
          <w:p w:rsidR="003C1B92" w:rsidRDefault="003C1B92" w:rsidP="004F662C">
            <w:pPr>
              <w:rPr>
                <w:sz w:val="18"/>
                <w:szCs w:val="18"/>
              </w:rPr>
            </w:pPr>
          </w:p>
          <w:p w:rsidR="003C1B92" w:rsidRDefault="003C1B92" w:rsidP="004F662C">
            <w:pPr>
              <w:rPr>
                <w:sz w:val="18"/>
                <w:szCs w:val="18"/>
              </w:rPr>
            </w:pPr>
          </w:p>
          <w:p w:rsidR="003C1B92" w:rsidRDefault="003C1B92" w:rsidP="004F662C">
            <w:pPr>
              <w:rPr>
                <w:sz w:val="18"/>
                <w:szCs w:val="18"/>
              </w:rPr>
            </w:pPr>
          </w:p>
          <w:p w:rsidR="003C1B92" w:rsidRPr="00AA4D21" w:rsidRDefault="003C1B92" w:rsidP="004F662C">
            <w:pPr>
              <w:rPr>
                <w:sz w:val="18"/>
                <w:szCs w:val="18"/>
              </w:rPr>
            </w:pPr>
            <w:r>
              <w:rPr>
                <w:sz w:val="18"/>
                <w:szCs w:val="18"/>
              </w:rPr>
              <w:t>95% of the time</w:t>
            </w:r>
          </w:p>
        </w:tc>
        <w:tc>
          <w:tcPr>
            <w:tcW w:w="2340" w:type="dxa"/>
          </w:tcPr>
          <w:p w:rsidR="003C1B92" w:rsidRDefault="003C1B92" w:rsidP="004F662C">
            <w:pPr>
              <w:rPr>
                <w:sz w:val="18"/>
                <w:szCs w:val="18"/>
              </w:rPr>
            </w:pPr>
          </w:p>
          <w:p w:rsidR="003C1B92" w:rsidRDefault="003C1B92" w:rsidP="004F662C">
            <w:pPr>
              <w:rPr>
                <w:sz w:val="18"/>
                <w:szCs w:val="18"/>
              </w:rPr>
            </w:pPr>
          </w:p>
          <w:p w:rsidR="003C1B92" w:rsidRDefault="003C1B92" w:rsidP="004F662C">
            <w:pPr>
              <w:rPr>
                <w:sz w:val="18"/>
                <w:szCs w:val="18"/>
              </w:rPr>
            </w:pPr>
          </w:p>
          <w:p w:rsidR="003C1B92" w:rsidRDefault="003C1B92" w:rsidP="004F662C">
            <w:pPr>
              <w:rPr>
                <w:sz w:val="18"/>
                <w:szCs w:val="18"/>
              </w:rPr>
            </w:pPr>
            <w:r>
              <w:rPr>
                <w:sz w:val="18"/>
                <w:szCs w:val="18"/>
              </w:rPr>
              <w:t>Over 5 consecutive sessions</w:t>
            </w:r>
          </w:p>
        </w:tc>
      </w:tr>
    </w:tbl>
    <w:p w:rsidR="00D945EB" w:rsidRDefault="00D945EB"/>
    <w:p w:rsidR="0022328B" w:rsidRDefault="0022328B"/>
    <w:p w:rsidR="00663293" w:rsidRDefault="00663293"/>
    <w:p w:rsidR="00663293" w:rsidRDefault="00663293"/>
    <w:p w:rsidR="00663293" w:rsidRDefault="00663293"/>
    <w:tbl>
      <w:tblPr>
        <w:tblpPr w:leftFromText="180" w:rightFromText="180" w:vertAnchor="text" w:horzAnchor="margin" w:tblpX="-162" w:tblpY="-28"/>
        <w:tblW w:w="114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430"/>
      </w:tblGrid>
      <w:tr w:rsidR="0022328B" w:rsidRPr="00130AFA" w:rsidTr="001A51BD">
        <w:tc>
          <w:tcPr>
            <w:tcW w:w="11430" w:type="dxa"/>
            <w:shd w:val="clear" w:color="auto" w:fill="D9D9D9"/>
          </w:tcPr>
          <w:p w:rsidR="0022328B" w:rsidRPr="001A51BD" w:rsidRDefault="0022328B" w:rsidP="001A51BD">
            <w:pPr>
              <w:pStyle w:val="ListParagraph"/>
              <w:spacing w:after="0" w:line="240" w:lineRule="auto"/>
              <w:ind w:left="0"/>
              <w:rPr>
                <w:b/>
                <w:sz w:val="20"/>
                <w:szCs w:val="20"/>
              </w:rPr>
            </w:pPr>
            <w:r w:rsidRPr="001A51BD">
              <w:rPr>
                <w:b/>
                <w:sz w:val="20"/>
                <w:szCs w:val="20"/>
              </w:rPr>
              <w:lastRenderedPageBreak/>
              <w:t>Grade 10 (Vocabulary and Comprehension Deficits)</w:t>
            </w:r>
          </w:p>
        </w:tc>
      </w:tr>
      <w:tr w:rsidR="0022328B" w:rsidRPr="00047225" w:rsidTr="001A51BD">
        <w:tc>
          <w:tcPr>
            <w:tcW w:w="11430" w:type="dxa"/>
            <w:shd w:val="clear" w:color="auto" w:fill="D9D9D9"/>
          </w:tcPr>
          <w:p w:rsidR="0022328B" w:rsidRPr="001A51BD" w:rsidRDefault="0022328B" w:rsidP="001A51BD">
            <w:pPr>
              <w:pStyle w:val="ListParagraph"/>
              <w:spacing w:after="0" w:line="240" w:lineRule="auto"/>
              <w:ind w:left="0"/>
              <w:rPr>
                <w:b/>
                <w:sz w:val="20"/>
                <w:szCs w:val="20"/>
              </w:rPr>
            </w:pPr>
            <w:r w:rsidRPr="001A51BD">
              <w:rPr>
                <w:b/>
                <w:sz w:val="20"/>
                <w:szCs w:val="20"/>
              </w:rPr>
              <w:t>Results of initial or most recent evaluation and results of state and district assessments:</w:t>
            </w:r>
          </w:p>
        </w:tc>
      </w:tr>
      <w:tr w:rsidR="0022328B" w:rsidRPr="00F955BD" w:rsidTr="001A51BD">
        <w:tc>
          <w:tcPr>
            <w:tcW w:w="11430" w:type="dxa"/>
          </w:tcPr>
          <w:p w:rsidR="0022328B" w:rsidRPr="001A51BD" w:rsidRDefault="0022328B" w:rsidP="001A51BD">
            <w:pPr>
              <w:pStyle w:val="ListParagraph"/>
              <w:spacing w:after="0" w:line="240" w:lineRule="auto"/>
              <w:ind w:left="0"/>
              <w:rPr>
                <w:sz w:val="20"/>
                <w:szCs w:val="20"/>
              </w:rPr>
            </w:pPr>
            <w:r w:rsidRPr="001A51BD">
              <w:rPr>
                <w:sz w:val="20"/>
                <w:szCs w:val="20"/>
              </w:rPr>
              <w:t>CRCT Spring 2012 Passing Score is 800:  ELA  735   Math 800</w:t>
            </w:r>
          </w:p>
        </w:tc>
      </w:tr>
      <w:tr w:rsidR="0022328B" w:rsidRPr="00F955BD" w:rsidTr="001A51BD">
        <w:tc>
          <w:tcPr>
            <w:tcW w:w="11430" w:type="dxa"/>
          </w:tcPr>
          <w:p w:rsidR="0022328B" w:rsidRPr="001A51BD" w:rsidRDefault="0022328B" w:rsidP="001A51BD">
            <w:pPr>
              <w:pStyle w:val="ListParagraph"/>
              <w:spacing w:after="0" w:line="240" w:lineRule="auto"/>
              <w:ind w:left="0"/>
              <w:rPr>
                <w:sz w:val="20"/>
                <w:szCs w:val="20"/>
              </w:rPr>
            </w:pPr>
          </w:p>
        </w:tc>
      </w:tr>
      <w:tr w:rsidR="0022328B" w:rsidRPr="00F955BD" w:rsidTr="001A51BD">
        <w:tc>
          <w:tcPr>
            <w:tcW w:w="11430" w:type="dxa"/>
          </w:tcPr>
          <w:p w:rsidR="0022328B" w:rsidRPr="001A51BD" w:rsidRDefault="0022328B" w:rsidP="001A51BD">
            <w:pPr>
              <w:pStyle w:val="ListParagraph"/>
              <w:spacing w:after="0" w:line="240" w:lineRule="auto"/>
              <w:ind w:left="0"/>
              <w:rPr>
                <w:sz w:val="20"/>
                <w:szCs w:val="20"/>
              </w:rPr>
            </w:pPr>
          </w:p>
        </w:tc>
      </w:tr>
      <w:tr w:rsidR="0022328B" w:rsidRPr="00F955BD" w:rsidTr="001A51BD">
        <w:tc>
          <w:tcPr>
            <w:tcW w:w="11430" w:type="dxa"/>
          </w:tcPr>
          <w:p w:rsidR="0022328B" w:rsidRPr="001A51BD" w:rsidRDefault="0022328B" w:rsidP="001A51BD">
            <w:pPr>
              <w:pStyle w:val="ListParagraph"/>
              <w:spacing w:after="0" w:line="240" w:lineRule="auto"/>
              <w:ind w:left="0"/>
              <w:rPr>
                <w:sz w:val="20"/>
                <w:szCs w:val="20"/>
              </w:rPr>
            </w:pPr>
          </w:p>
        </w:tc>
      </w:tr>
      <w:tr w:rsidR="0022328B" w:rsidRPr="00047225" w:rsidTr="001A51BD">
        <w:tc>
          <w:tcPr>
            <w:tcW w:w="11430" w:type="dxa"/>
            <w:shd w:val="clear" w:color="auto" w:fill="D9D9D9"/>
          </w:tcPr>
          <w:p w:rsidR="0022328B" w:rsidRPr="001A51BD" w:rsidRDefault="0022328B" w:rsidP="001A51BD">
            <w:pPr>
              <w:pStyle w:val="ListParagraph"/>
              <w:spacing w:after="0" w:line="240" w:lineRule="auto"/>
              <w:ind w:left="0"/>
              <w:rPr>
                <w:b/>
                <w:sz w:val="20"/>
                <w:szCs w:val="20"/>
              </w:rPr>
            </w:pPr>
            <w:r w:rsidRPr="001A51BD">
              <w:rPr>
                <w:b/>
                <w:sz w:val="20"/>
                <w:szCs w:val="20"/>
              </w:rPr>
              <w:t>Description of academic, developmental and/or functional strengths:</w:t>
            </w:r>
          </w:p>
        </w:tc>
      </w:tr>
      <w:tr w:rsidR="0022328B" w:rsidRPr="00B82776" w:rsidTr="001A51BD">
        <w:tc>
          <w:tcPr>
            <w:tcW w:w="11430" w:type="dxa"/>
          </w:tcPr>
          <w:p w:rsidR="0022328B" w:rsidRPr="001A51BD" w:rsidRDefault="0022328B" w:rsidP="001A51BD">
            <w:pPr>
              <w:pStyle w:val="ListParagraph"/>
              <w:spacing w:after="0" w:line="240" w:lineRule="auto"/>
              <w:ind w:left="0"/>
              <w:rPr>
                <w:sz w:val="20"/>
                <w:szCs w:val="20"/>
              </w:rPr>
            </w:pPr>
            <w:r w:rsidRPr="001A51BD">
              <w:rPr>
                <w:b/>
                <w:sz w:val="20"/>
                <w:szCs w:val="20"/>
              </w:rPr>
              <w:t xml:space="preserve">Decoding and Fluency:  </w:t>
            </w:r>
            <w:r w:rsidRPr="001A51BD">
              <w:rPr>
                <w:sz w:val="20"/>
                <w:szCs w:val="20"/>
              </w:rPr>
              <w:t>T.’s</w:t>
            </w:r>
            <w:r w:rsidRPr="001A51BD">
              <w:rPr>
                <w:b/>
                <w:sz w:val="20"/>
                <w:szCs w:val="20"/>
              </w:rPr>
              <w:t xml:space="preserve"> </w:t>
            </w:r>
            <w:r w:rsidRPr="001A51BD">
              <w:rPr>
                <w:sz w:val="20"/>
                <w:szCs w:val="20"/>
              </w:rPr>
              <w:t>fluency skills are at grade level as measured by grade level fluency tests.</w:t>
            </w:r>
          </w:p>
        </w:tc>
      </w:tr>
      <w:tr w:rsidR="0022328B" w:rsidRPr="00F955BD" w:rsidTr="001A51BD">
        <w:tc>
          <w:tcPr>
            <w:tcW w:w="11430" w:type="dxa"/>
          </w:tcPr>
          <w:p w:rsidR="0022328B" w:rsidRPr="001A51BD" w:rsidRDefault="0022328B" w:rsidP="001A51BD">
            <w:pPr>
              <w:pStyle w:val="ListParagraph"/>
              <w:spacing w:after="0" w:line="240" w:lineRule="auto"/>
              <w:ind w:left="0"/>
              <w:rPr>
                <w:sz w:val="20"/>
                <w:szCs w:val="20"/>
              </w:rPr>
            </w:pPr>
            <w:r w:rsidRPr="001A51BD">
              <w:rPr>
                <w:b/>
                <w:sz w:val="20"/>
                <w:szCs w:val="20"/>
              </w:rPr>
              <w:t>Vocabulary:</w:t>
            </w:r>
            <w:r w:rsidRPr="001A51BD">
              <w:rPr>
                <w:sz w:val="20"/>
                <w:szCs w:val="20"/>
              </w:rPr>
              <w:t xml:space="preserve">  T.. is able to identify antonyms with only minimal cues as measured by classroom tests with scores in the 70’s.</w:t>
            </w:r>
          </w:p>
        </w:tc>
      </w:tr>
      <w:tr w:rsidR="0022328B" w:rsidTr="001A51BD">
        <w:tc>
          <w:tcPr>
            <w:tcW w:w="11430" w:type="dxa"/>
          </w:tcPr>
          <w:p w:rsidR="0022328B" w:rsidRPr="001A51BD" w:rsidRDefault="0022328B" w:rsidP="001A51BD">
            <w:pPr>
              <w:pStyle w:val="ListParagraph"/>
              <w:spacing w:after="0" w:line="240" w:lineRule="auto"/>
              <w:ind w:left="0"/>
              <w:rPr>
                <w:sz w:val="20"/>
                <w:szCs w:val="20"/>
              </w:rPr>
            </w:pPr>
            <w:r w:rsidRPr="001A51BD">
              <w:rPr>
                <w:b/>
                <w:sz w:val="20"/>
                <w:szCs w:val="20"/>
              </w:rPr>
              <w:t>Comprehension:</w:t>
            </w:r>
            <w:r w:rsidRPr="001A51BD">
              <w:rPr>
                <w:sz w:val="20"/>
                <w:szCs w:val="20"/>
              </w:rPr>
              <w:t xml:space="preserve">  T.. is able to answer concrete questions such as [who,  what,  when, where] as measured by grade level tests with scores in the 70’s.</w:t>
            </w:r>
          </w:p>
        </w:tc>
      </w:tr>
      <w:tr w:rsidR="0022328B" w:rsidRPr="00BB3590" w:rsidTr="001A51BD">
        <w:tc>
          <w:tcPr>
            <w:tcW w:w="11430" w:type="dxa"/>
          </w:tcPr>
          <w:p w:rsidR="0022328B" w:rsidRPr="001A51BD" w:rsidRDefault="0022328B" w:rsidP="001A51BD">
            <w:pPr>
              <w:pStyle w:val="ListParagraph"/>
              <w:spacing w:after="0" w:line="240" w:lineRule="auto"/>
              <w:ind w:left="0"/>
              <w:rPr>
                <w:b/>
                <w:sz w:val="20"/>
                <w:szCs w:val="20"/>
              </w:rPr>
            </w:pPr>
            <w:r w:rsidRPr="001A51BD">
              <w:rPr>
                <w:b/>
                <w:sz w:val="20"/>
                <w:szCs w:val="20"/>
              </w:rPr>
              <w:t xml:space="preserve">Written Expression:  </w:t>
            </w:r>
            <w:r w:rsidRPr="001A51BD">
              <w:rPr>
                <w:sz w:val="20"/>
                <w:szCs w:val="20"/>
              </w:rPr>
              <w:t>In a three paragraph essay, T.</w:t>
            </w:r>
            <w:r w:rsidRPr="001A51BD">
              <w:rPr>
                <w:b/>
                <w:sz w:val="20"/>
                <w:szCs w:val="20"/>
              </w:rPr>
              <w:t xml:space="preserve"> </w:t>
            </w:r>
            <w:r w:rsidRPr="001A51BD">
              <w:rPr>
                <w:sz w:val="20"/>
                <w:szCs w:val="20"/>
              </w:rPr>
              <w:t>uses simple and compound sentences with correct subject/verb agreement, capitalization, and punctuation; presents information in a logical sequence; uses transition words, included a beginning, middle, and end as measured by written language samples.</w:t>
            </w:r>
          </w:p>
        </w:tc>
      </w:tr>
      <w:tr w:rsidR="0022328B" w:rsidRPr="00047225" w:rsidTr="001A51BD">
        <w:tc>
          <w:tcPr>
            <w:tcW w:w="11430" w:type="dxa"/>
            <w:shd w:val="clear" w:color="auto" w:fill="D9D9D9"/>
          </w:tcPr>
          <w:p w:rsidR="0022328B" w:rsidRPr="001A51BD" w:rsidRDefault="0022328B" w:rsidP="001A51BD">
            <w:pPr>
              <w:pStyle w:val="ListParagraph"/>
              <w:spacing w:after="0" w:line="240" w:lineRule="auto"/>
              <w:ind w:left="0"/>
              <w:rPr>
                <w:b/>
                <w:sz w:val="20"/>
                <w:szCs w:val="20"/>
              </w:rPr>
            </w:pPr>
            <w:r w:rsidRPr="001A51BD">
              <w:rPr>
                <w:b/>
                <w:sz w:val="20"/>
                <w:szCs w:val="20"/>
              </w:rPr>
              <w:t xml:space="preserve">Description of academic, developmental and/or functional needs: </w:t>
            </w:r>
          </w:p>
        </w:tc>
      </w:tr>
      <w:tr w:rsidR="0022328B" w:rsidRPr="005A6760" w:rsidTr="001A51BD">
        <w:tc>
          <w:tcPr>
            <w:tcW w:w="11430" w:type="dxa"/>
          </w:tcPr>
          <w:p w:rsidR="0022328B" w:rsidRPr="001A51BD" w:rsidRDefault="0022328B" w:rsidP="001A51BD">
            <w:pPr>
              <w:pStyle w:val="ListParagraph"/>
              <w:spacing w:after="0" w:line="240" w:lineRule="auto"/>
              <w:ind w:left="0"/>
              <w:rPr>
                <w:sz w:val="20"/>
                <w:szCs w:val="20"/>
              </w:rPr>
            </w:pPr>
            <w:r w:rsidRPr="001A51BD">
              <w:rPr>
                <w:b/>
                <w:sz w:val="20"/>
                <w:szCs w:val="20"/>
              </w:rPr>
              <w:t xml:space="preserve">Vocabulary:  </w:t>
            </w:r>
            <w:r w:rsidRPr="001A51BD">
              <w:rPr>
                <w:sz w:val="20"/>
                <w:szCs w:val="20"/>
              </w:rPr>
              <w:t>T.</w:t>
            </w:r>
            <w:r w:rsidRPr="001A51BD">
              <w:rPr>
                <w:b/>
                <w:sz w:val="20"/>
                <w:szCs w:val="20"/>
              </w:rPr>
              <w:t xml:space="preserve"> </w:t>
            </w:r>
            <w:r w:rsidRPr="001A51BD">
              <w:rPr>
                <w:sz w:val="20"/>
                <w:szCs w:val="20"/>
              </w:rPr>
              <w:t>struggles with multiple meanings for grade level text as well as homonyms and synonyms.</w:t>
            </w:r>
          </w:p>
        </w:tc>
      </w:tr>
      <w:tr w:rsidR="0022328B" w:rsidRPr="000D447E" w:rsidTr="001A51BD">
        <w:tc>
          <w:tcPr>
            <w:tcW w:w="11430" w:type="dxa"/>
          </w:tcPr>
          <w:p w:rsidR="0022328B" w:rsidRPr="001A51BD" w:rsidRDefault="0022328B" w:rsidP="001A51BD">
            <w:pPr>
              <w:pStyle w:val="ListParagraph"/>
              <w:spacing w:after="0" w:line="240" w:lineRule="auto"/>
              <w:ind w:left="0"/>
              <w:rPr>
                <w:b/>
                <w:sz w:val="20"/>
                <w:szCs w:val="20"/>
              </w:rPr>
            </w:pPr>
            <w:r w:rsidRPr="001A51BD">
              <w:rPr>
                <w:b/>
                <w:sz w:val="20"/>
                <w:szCs w:val="20"/>
              </w:rPr>
              <w:t>Comprehension:</w:t>
            </w:r>
            <w:r w:rsidRPr="001A51BD">
              <w:rPr>
                <w:sz w:val="20"/>
                <w:szCs w:val="20"/>
              </w:rPr>
              <w:t xml:space="preserve">  D. cannot consistently answer inferential questions such as [why or how].  He is unable to identify the main idea or supporting details; nor summarize text or a story.</w:t>
            </w:r>
          </w:p>
        </w:tc>
      </w:tr>
      <w:tr w:rsidR="0022328B" w:rsidTr="001A51BD">
        <w:tc>
          <w:tcPr>
            <w:tcW w:w="11430" w:type="dxa"/>
          </w:tcPr>
          <w:p w:rsidR="001A51BD" w:rsidRPr="001A51BD" w:rsidRDefault="0022328B" w:rsidP="001A51BD">
            <w:pPr>
              <w:pStyle w:val="ListParagraph"/>
              <w:spacing w:after="0" w:line="240" w:lineRule="auto"/>
              <w:ind w:left="0"/>
              <w:rPr>
                <w:sz w:val="20"/>
                <w:szCs w:val="20"/>
              </w:rPr>
            </w:pPr>
            <w:r w:rsidRPr="001A51BD">
              <w:rPr>
                <w:b/>
                <w:sz w:val="20"/>
                <w:szCs w:val="20"/>
              </w:rPr>
              <w:t>Written Expression</w:t>
            </w:r>
            <w:r w:rsidRPr="001A51BD">
              <w:rPr>
                <w:sz w:val="20"/>
                <w:szCs w:val="20"/>
              </w:rPr>
              <w:t>:  T’s organizational skills break down for assignments requiring more than 3 paragraphs.  He has difficulty including an appropriate sequence of events.  He uses introductory paragraphs and sentences, but struggles to add more than one supporting detail as well as transitional and closing sentences and paragraphs as measured by written language samples.</w:t>
            </w:r>
          </w:p>
        </w:tc>
      </w:tr>
    </w:tbl>
    <w:tbl>
      <w:tblPr>
        <w:tblStyle w:val="TableGrid"/>
        <w:tblW w:w="1143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78"/>
        <w:gridCol w:w="1523"/>
        <w:gridCol w:w="4839"/>
        <w:gridCol w:w="1620"/>
        <w:gridCol w:w="2070"/>
      </w:tblGrid>
      <w:tr w:rsidR="00A11C6E" w:rsidRPr="001F0B2F" w:rsidTr="001A51BD">
        <w:tc>
          <w:tcPr>
            <w:tcW w:w="1378" w:type="dxa"/>
            <w:shd w:val="clear" w:color="auto" w:fill="D9D9D9" w:themeFill="background1" w:themeFillShade="D9"/>
            <w:vAlign w:val="center"/>
          </w:tcPr>
          <w:p w:rsidR="00A11C6E" w:rsidRPr="001A51BD" w:rsidRDefault="00A11C6E" w:rsidP="001A51BD">
            <w:pPr>
              <w:jc w:val="center"/>
              <w:rPr>
                <w:b/>
                <w:sz w:val="18"/>
                <w:szCs w:val="18"/>
              </w:rPr>
            </w:pPr>
            <w:r w:rsidRPr="001A51BD">
              <w:rPr>
                <w:b/>
                <w:sz w:val="18"/>
                <w:szCs w:val="18"/>
              </w:rPr>
              <w:t>AREA</w:t>
            </w:r>
          </w:p>
        </w:tc>
        <w:tc>
          <w:tcPr>
            <w:tcW w:w="1523" w:type="dxa"/>
            <w:shd w:val="clear" w:color="auto" w:fill="D9D9D9" w:themeFill="background1" w:themeFillShade="D9"/>
            <w:vAlign w:val="center"/>
          </w:tcPr>
          <w:p w:rsidR="00A11C6E" w:rsidRPr="001A51BD" w:rsidRDefault="00A11C6E" w:rsidP="001A51BD">
            <w:pPr>
              <w:jc w:val="center"/>
              <w:rPr>
                <w:b/>
                <w:sz w:val="18"/>
                <w:szCs w:val="18"/>
              </w:rPr>
            </w:pPr>
            <w:r w:rsidRPr="001A51BD">
              <w:rPr>
                <w:b/>
                <w:sz w:val="18"/>
                <w:szCs w:val="18"/>
              </w:rPr>
              <w:t>CONDITIONS</w:t>
            </w:r>
          </w:p>
        </w:tc>
        <w:tc>
          <w:tcPr>
            <w:tcW w:w="4839" w:type="dxa"/>
            <w:shd w:val="clear" w:color="auto" w:fill="D9D9D9" w:themeFill="background1" w:themeFillShade="D9"/>
            <w:vAlign w:val="center"/>
          </w:tcPr>
          <w:p w:rsidR="00A11C6E" w:rsidRPr="001A51BD" w:rsidRDefault="00A11C6E" w:rsidP="001A51BD">
            <w:pPr>
              <w:jc w:val="center"/>
              <w:rPr>
                <w:b/>
                <w:sz w:val="18"/>
                <w:szCs w:val="18"/>
              </w:rPr>
            </w:pPr>
            <w:r w:rsidRPr="001A51BD">
              <w:rPr>
                <w:b/>
                <w:sz w:val="18"/>
                <w:szCs w:val="18"/>
              </w:rPr>
              <w:t>TARGET/OBSERVABLE BEHAVIOR</w:t>
            </w:r>
          </w:p>
        </w:tc>
        <w:tc>
          <w:tcPr>
            <w:tcW w:w="3690" w:type="dxa"/>
            <w:gridSpan w:val="2"/>
            <w:shd w:val="clear" w:color="auto" w:fill="D9D9D9" w:themeFill="background1" w:themeFillShade="D9"/>
            <w:vAlign w:val="center"/>
          </w:tcPr>
          <w:p w:rsidR="00A11C6E" w:rsidRPr="001A51BD" w:rsidRDefault="00A11C6E" w:rsidP="001A51BD">
            <w:pPr>
              <w:jc w:val="center"/>
              <w:rPr>
                <w:b/>
                <w:sz w:val="18"/>
                <w:szCs w:val="18"/>
              </w:rPr>
            </w:pPr>
            <w:r w:rsidRPr="001A51BD">
              <w:rPr>
                <w:b/>
                <w:sz w:val="18"/>
                <w:szCs w:val="18"/>
              </w:rPr>
              <w:t>CRITERIA FOR PERFORMANCE</w:t>
            </w:r>
          </w:p>
          <w:p w:rsidR="00A11C6E" w:rsidRPr="001A51BD" w:rsidRDefault="00A11C6E" w:rsidP="001A51BD">
            <w:pPr>
              <w:jc w:val="center"/>
              <w:rPr>
                <w:b/>
                <w:sz w:val="18"/>
                <w:szCs w:val="18"/>
              </w:rPr>
            </w:pPr>
          </w:p>
        </w:tc>
      </w:tr>
      <w:tr w:rsidR="00BD6268" w:rsidRPr="001F0B2F" w:rsidTr="007D1651">
        <w:tc>
          <w:tcPr>
            <w:tcW w:w="1378" w:type="dxa"/>
          </w:tcPr>
          <w:p w:rsidR="00BD6268" w:rsidRDefault="00BD6268" w:rsidP="004F662C">
            <w:pPr>
              <w:rPr>
                <w:sz w:val="18"/>
                <w:szCs w:val="18"/>
              </w:rPr>
            </w:pPr>
          </w:p>
        </w:tc>
        <w:tc>
          <w:tcPr>
            <w:tcW w:w="1523" w:type="dxa"/>
          </w:tcPr>
          <w:p w:rsidR="00BD6268" w:rsidRDefault="00BD6268" w:rsidP="004F662C">
            <w:pPr>
              <w:rPr>
                <w:sz w:val="18"/>
                <w:szCs w:val="18"/>
              </w:rPr>
            </w:pPr>
          </w:p>
        </w:tc>
        <w:tc>
          <w:tcPr>
            <w:tcW w:w="4839" w:type="dxa"/>
          </w:tcPr>
          <w:p w:rsidR="00BD6268" w:rsidRDefault="00BD6268" w:rsidP="004F662C">
            <w:pPr>
              <w:rPr>
                <w:sz w:val="18"/>
                <w:szCs w:val="18"/>
              </w:rPr>
            </w:pPr>
          </w:p>
        </w:tc>
        <w:tc>
          <w:tcPr>
            <w:tcW w:w="1620" w:type="dxa"/>
            <w:shd w:val="clear" w:color="auto" w:fill="D9D9D9" w:themeFill="background1" w:themeFillShade="D9"/>
          </w:tcPr>
          <w:p w:rsidR="00BD6268" w:rsidRPr="007D1651" w:rsidRDefault="00BD6268" w:rsidP="004F662C">
            <w:pPr>
              <w:jc w:val="center"/>
              <w:rPr>
                <w:b/>
                <w:sz w:val="18"/>
                <w:szCs w:val="18"/>
              </w:rPr>
            </w:pPr>
            <w:r w:rsidRPr="007D1651">
              <w:rPr>
                <w:b/>
                <w:sz w:val="18"/>
                <w:szCs w:val="18"/>
              </w:rPr>
              <w:t xml:space="preserve">AT A… </w:t>
            </w:r>
          </w:p>
          <w:p w:rsidR="00BD6268" w:rsidRPr="007D1651" w:rsidRDefault="00BD6268" w:rsidP="004F662C">
            <w:pPr>
              <w:jc w:val="center"/>
              <w:rPr>
                <w:b/>
                <w:sz w:val="18"/>
                <w:szCs w:val="18"/>
              </w:rPr>
            </w:pPr>
            <w:r w:rsidRPr="007D1651">
              <w:rPr>
                <w:b/>
                <w:sz w:val="18"/>
                <w:szCs w:val="18"/>
              </w:rPr>
              <w:t>SPECIFIC LEVEL OF PERFORMANCE</w:t>
            </w:r>
          </w:p>
        </w:tc>
        <w:tc>
          <w:tcPr>
            <w:tcW w:w="2070" w:type="dxa"/>
            <w:shd w:val="clear" w:color="auto" w:fill="D9D9D9" w:themeFill="background1" w:themeFillShade="D9"/>
          </w:tcPr>
          <w:p w:rsidR="00BD6268" w:rsidRPr="007D1651" w:rsidRDefault="00BD6268" w:rsidP="004F662C">
            <w:pPr>
              <w:jc w:val="center"/>
              <w:rPr>
                <w:b/>
                <w:sz w:val="18"/>
                <w:szCs w:val="18"/>
              </w:rPr>
            </w:pPr>
            <w:r w:rsidRPr="007D1651">
              <w:rPr>
                <w:b/>
                <w:sz w:val="18"/>
                <w:szCs w:val="18"/>
              </w:rPr>
              <w:t xml:space="preserve">FOR A… </w:t>
            </w:r>
          </w:p>
          <w:p w:rsidR="0062075A" w:rsidRPr="007D1651" w:rsidRDefault="00BD6268" w:rsidP="004F662C">
            <w:pPr>
              <w:jc w:val="center"/>
              <w:rPr>
                <w:b/>
                <w:sz w:val="18"/>
                <w:szCs w:val="18"/>
              </w:rPr>
            </w:pPr>
            <w:r w:rsidRPr="007D1651">
              <w:rPr>
                <w:b/>
                <w:sz w:val="18"/>
                <w:szCs w:val="18"/>
              </w:rPr>
              <w:t xml:space="preserve">SPECIFIC LENGTH </w:t>
            </w:r>
          </w:p>
          <w:p w:rsidR="00BD6268" w:rsidRPr="007D1651" w:rsidRDefault="00BD6268" w:rsidP="007D1651">
            <w:pPr>
              <w:jc w:val="center"/>
              <w:rPr>
                <w:b/>
                <w:sz w:val="18"/>
                <w:szCs w:val="18"/>
              </w:rPr>
            </w:pPr>
            <w:r w:rsidRPr="007D1651">
              <w:rPr>
                <w:b/>
                <w:sz w:val="18"/>
                <w:szCs w:val="18"/>
              </w:rPr>
              <w:t>OF TIME</w:t>
            </w:r>
          </w:p>
        </w:tc>
      </w:tr>
      <w:tr w:rsidR="00BD6268" w:rsidRPr="001F0B2F" w:rsidTr="00F53193">
        <w:tc>
          <w:tcPr>
            <w:tcW w:w="1378" w:type="dxa"/>
          </w:tcPr>
          <w:p w:rsidR="00BD6268" w:rsidRDefault="00BD6268" w:rsidP="004F662C">
            <w:pPr>
              <w:rPr>
                <w:sz w:val="18"/>
                <w:szCs w:val="18"/>
              </w:rPr>
            </w:pPr>
            <w:r>
              <w:rPr>
                <w:sz w:val="18"/>
                <w:szCs w:val="18"/>
              </w:rPr>
              <w:t>Vocabulary</w:t>
            </w:r>
          </w:p>
        </w:tc>
        <w:tc>
          <w:tcPr>
            <w:tcW w:w="1523" w:type="dxa"/>
          </w:tcPr>
          <w:p w:rsidR="00BD6268" w:rsidRDefault="00BD6268" w:rsidP="00326036">
            <w:pPr>
              <w:autoSpaceDE w:val="0"/>
              <w:autoSpaceDN w:val="0"/>
              <w:adjustRightInd w:val="0"/>
              <w:rPr>
                <w:sz w:val="18"/>
                <w:szCs w:val="18"/>
              </w:rPr>
            </w:pPr>
            <w:r w:rsidRPr="00BC2EEC">
              <w:rPr>
                <w:rFonts w:asciiTheme="minorHAnsi" w:eastAsiaTheme="minorHAnsi" w:hAnsiTheme="minorHAnsi" w:cs="ArialMT"/>
                <w:sz w:val="18"/>
                <w:szCs w:val="18"/>
              </w:rPr>
              <w:t>Give</w:t>
            </w:r>
            <w:r>
              <w:rPr>
                <w:rFonts w:asciiTheme="minorHAnsi" w:eastAsiaTheme="minorHAnsi" w:hAnsiTheme="minorHAnsi" w:cs="ArialMT"/>
                <w:sz w:val="18"/>
                <w:szCs w:val="18"/>
              </w:rPr>
              <w:t xml:space="preserve">n </w:t>
            </w:r>
            <w:r w:rsidR="00F34E3B">
              <w:rPr>
                <w:rFonts w:asciiTheme="minorHAnsi" w:eastAsiaTheme="minorHAnsi" w:hAnsiTheme="minorHAnsi" w:cs="ArialMT"/>
                <w:sz w:val="18"/>
                <w:szCs w:val="18"/>
              </w:rPr>
              <w:t xml:space="preserve"> 10 </w:t>
            </w:r>
            <w:r>
              <w:rPr>
                <w:rFonts w:asciiTheme="minorHAnsi" w:eastAsiaTheme="minorHAnsi" w:hAnsiTheme="minorHAnsi" w:cs="ArialMT"/>
                <w:sz w:val="18"/>
                <w:szCs w:val="18"/>
              </w:rPr>
              <w:t>words with multiple meanings</w:t>
            </w:r>
            <w:r w:rsidRPr="00BC2EEC">
              <w:rPr>
                <w:rFonts w:asciiTheme="minorHAnsi" w:eastAsiaTheme="minorHAnsi" w:hAnsiTheme="minorHAnsi" w:cs="ArialMT"/>
                <w:sz w:val="18"/>
                <w:szCs w:val="18"/>
              </w:rPr>
              <w:t xml:space="preserve">, </w:t>
            </w:r>
            <w:r>
              <w:rPr>
                <w:rFonts w:asciiTheme="minorHAnsi" w:eastAsiaTheme="minorHAnsi" w:hAnsiTheme="minorHAnsi" w:cs="ArialMT"/>
                <w:sz w:val="18"/>
                <w:szCs w:val="18"/>
              </w:rPr>
              <w:t xml:space="preserve">homonyms, and synonyms, </w:t>
            </w:r>
          </w:p>
        </w:tc>
        <w:tc>
          <w:tcPr>
            <w:tcW w:w="4839" w:type="dxa"/>
          </w:tcPr>
          <w:p w:rsidR="00BD6268" w:rsidRDefault="00BD6268" w:rsidP="00326036">
            <w:pPr>
              <w:autoSpaceDE w:val="0"/>
              <w:autoSpaceDN w:val="0"/>
              <w:adjustRightInd w:val="0"/>
              <w:rPr>
                <w:rFonts w:asciiTheme="minorHAnsi" w:eastAsiaTheme="minorHAnsi" w:hAnsiTheme="minorHAnsi" w:cs="ArialMT"/>
                <w:sz w:val="18"/>
                <w:szCs w:val="18"/>
              </w:rPr>
            </w:pPr>
            <w:r>
              <w:rPr>
                <w:rFonts w:asciiTheme="minorHAnsi" w:eastAsiaTheme="minorHAnsi" w:hAnsiTheme="minorHAnsi" w:cs="ArialMT"/>
                <w:sz w:val="18"/>
                <w:szCs w:val="18"/>
              </w:rPr>
              <w:t xml:space="preserve">T. </w:t>
            </w:r>
            <w:r w:rsidRPr="00BC2EEC">
              <w:rPr>
                <w:rFonts w:asciiTheme="minorHAnsi" w:eastAsiaTheme="minorHAnsi" w:hAnsiTheme="minorHAnsi" w:cs="ArialMT"/>
                <w:sz w:val="18"/>
                <w:szCs w:val="18"/>
              </w:rPr>
              <w:t xml:space="preserve">will </w:t>
            </w:r>
          </w:p>
          <w:p w:rsidR="00BD6268" w:rsidRDefault="00996BF0" w:rsidP="00326036">
            <w:pPr>
              <w:pStyle w:val="ListParagraph"/>
              <w:numPr>
                <w:ilvl w:val="0"/>
                <w:numId w:val="10"/>
              </w:numPr>
              <w:autoSpaceDE w:val="0"/>
              <w:autoSpaceDN w:val="0"/>
              <w:adjustRightInd w:val="0"/>
              <w:ind w:left="342" w:hanging="270"/>
              <w:rPr>
                <w:rFonts w:asciiTheme="minorHAnsi" w:eastAsiaTheme="minorHAnsi" w:hAnsiTheme="minorHAnsi" w:cs="ArialMT"/>
                <w:sz w:val="18"/>
                <w:szCs w:val="18"/>
              </w:rPr>
            </w:pPr>
            <w:r>
              <w:rPr>
                <w:rFonts w:asciiTheme="minorHAnsi" w:eastAsiaTheme="minorHAnsi" w:hAnsiTheme="minorHAnsi" w:cs="ArialMT"/>
                <w:sz w:val="18"/>
                <w:szCs w:val="18"/>
              </w:rPr>
              <w:t xml:space="preserve">Provide </w:t>
            </w:r>
            <w:r w:rsidR="00BD6268">
              <w:rPr>
                <w:rFonts w:asciiTheme="minorHAnsi" w:eastAsiaTheme="minorHAnsi" w:hAnsiTheme="minorHAnsi" w:cs="ArialMT"/>
                <w:sz w:val="18"/>
                <w:szCs w:val="18"/>
              </w:rPr>
              <w:t>at le</w:t>
            </w:r>
            <w:r w:rsidR="00F34E3B">
              <w:rPr>
                <w:rFonts w:asciiTheme="minorHAnsi" w:eastAsiaTheme="minorHAnsi" w:hAnsiTheme="minorHAnsi" w:cs="ArialMT"/>
                <w:sz w:val="18"/>
                <w:szCs w:val="18"/>
              </w:rPr>
              <w:t>ast two meanings for words with multiple meanings</w:t>
            </w:r>
          </w:p>
          <w:p w:rsidR="00BD6268" w:rsidRDefault="00BD6268" w:rsidP="00326036">
            <w:pPr>
              <w:pStyle w:val="ListParagraph"/>
              <w:numPr>
                <w:ilvl w:val="0"/>
                <w:numId w:val="10"/>
              </w:numPr>
              <w:autoSpaceDE w:val="0"/>
              <w:autoSpaceDN w:val="0"/>
              <w:adjustRightInd w:val="0"/>
              <w:ind w:left="342" w:hanging="270"/>
              <w:rPr>
                <w:rFonts w:asciiTheme="minorHAnsi" w:eastAsiaTheme="minorHAnsi" w:hAnsiTheme="minorHAnsi" w:cs="ArialMT"/>
                <w:sz w:val="18"/>
                <w:szCs w:val="18"/>
              </w:rPr>
            </w:pPr>
            <w:r w:rsidRPr="00326036">
              <w:rPr>
                <w:rFonts w:asciiTheme="minorHAnsi" w:eastAsiaTheme="minorHAnsi" w:hAnsiTheme="minorHAnsi" w:cs="ArialMT"/>
                <w:sz w:val="18"/>
                <w:szCs w:val="18"/>
              </w:rPr>
              <w:t>Write sentences that include homonyms spelled correctly and used correctly in the sentence</w:t>
            </w:r>
            <w:r w:rsidR="00F34E3B">
              <w:rPr>
                <w:rFonts w:asciiTheme="minorHAnsi" w:eastAsiaTheme="minorHAnsi" w:hAnsiTheme="minorHAnsi" w:cs="ArialMT"/>
                <w:sz w:val="18"/>
                <w:szCs w:val="18"/>
              </w:rPr>
              <w:t>.</w:t>
            </w:r>
          </w:p>
          <w:p w:rsidR="00BD6268" w:rsidRDefault="00BD6268" w:rsidP="00326036">
            <w:pPr>
              <w:pStyle w:val="ListParagraph"/>
              <w:numPr>
                <w:ilvl w:val="0"/>
                <w:numId w:val="10"/>
              </w:numPr>
              <w:autoSpaceDE w:val="0"/>
              <w:autoSpaceDN w:val="0"/>
              <w:adjustRightInd w:val="0"/>
              <w:ind w:left="342" w:hanging="270"/>
              <w:rPr>
                <w:rFonts w:asciiTheme="minorHAnsi" w:eastAsiaTheme="minorHAnsi" w:hAnsiTheme="minorHAnsi" w:cs="ArialMT"/>
                <w:sz w:val="18"/>
                <w:szCs w:val="18"/>
              </w:rPr>
            </w:pPr>
            <w:r>
              <w:rPr>
                <w:rFonts w:asciiTheme="minorHAnsi" w:eastAsiaTheme="minorHAnsi" w:hAnsiTheme="minorHAnsi" w:cs="ArialMT"/>
                <w:sz w:val="18"/>
                <w:szCs w:val="18"/>
              </w:rPr>
              <w:t>Write sentences that include synonyms used correctly</w:t>
            </w:r>
          </w:p>
          <w:p w:rsidR="00BD6268" w:rsidRPr="00BD6268" w:rsidRDefault="00BD6268" w:rsidP="00326036">
            <w:pPr>
              <w:pStyle w:val="ListParagraph"/>
              <w:numPr>
                <w:ilvl w:val="0"/>
                <w:numId w:val="10"/>
              </w:numPr>
              <w:autoSpaceDE w:val="0"/>
              <w:autoSpaceDN w:val="0"/>
              <w:adjustRightInd w:val="0"/>
              <w:ind w:left="342" w:hanging="270"/>
              <w:rPr>
                <w:rFonts w:asciiTheme="minorHAnsi" w:eastAsiaTheme="minorHAnsi" w:hAnsiTheme="minorHAnsi" w:cs="ArialMT"/>
                <w:sz w:val="18"/>
                <w:szCs w:val="18"/>
              </w:rPr>
            </w:pPr>
            <w:r>
              <w:rPr>
                <w:rFonts w:asciiTheme="minorHAnsi" w:eastAsiaTheme="minorHAnsi" w:hAnsiTheme="minorHAnsi" w:cs="ArialMT"/>
                <w:sz w:val="18"/>
                <w:szCs w:val="18"/>
              </w:rPr>
              <w:t>Provide examples and non-examples for words with multiple meanings, homonyms, and synonyms</w:t>
            </w:r>
          </w:p>
        </w:tc>
        <w:tc>
          <w:tcPr>
            <w:tcW w:w="1620" w:type="dxa"/>
          </w:tcPr>
          <w:p w:rsidR="00BD6268" w:rsidRDefault="00BD6268" w:rsidP="004F662C">
            <w:pPr>
              <w:rPr>
                <w:sz w:val="18"/>
                <w:szCs w:val="18"/>
              </w:rPr>
            </w:pPr>
          </w:p>
          <w:p w:rsidR="00BD6268" w:rsidRPr="00AA4D21" w:rsidRDefault="00BD6268" w:rsidP="004F662C">
            <w:pPr>
              <w:rPr>
                <w:sz w:val="18"/>
                <w:szCs w:val="18"/>
              </w:rPr>
            </w:pPr>
            <w:r>
              <w:rPr>
                <w:sz w:val="18"/>
                <w:szCs w:val="18"/>
              </w:rPr>
              <w:t>95% of the time</w:t>
            </w:r>
          </w:p>
        </w:tc>
        <w:tc>
          <w:tcPr>
            <w:tcW w:w="2070" w:type="dxa"/>
          </w:tcPr>
          <w:p w:rsidR="00BD6268" w:rsidRDefault="00BD6268" w:rsidP="004F662C">
            <w:pPr>
              <w:rPr>
                <w:sz w:val="18"/>
                <w:szCs w:val="18"/>
              </w:rPr>
            </w:pPr>
          </w:p>
          <w:p w:rsidR="00BD6268" w:rsidRDefault="00BD6268" w:rsidP="004F662C">
            <w:pPr>
              <w:rPr>
                <w:sz w:val="18"/>
                <w:szCs w:val="18"/>
              </w:rPr>
            </w:pPr>
            <w:r>
              <w:rPr>
                <w:sz w:val="18"/>
                <w:szCs w:val="18"/>
              </w:rPr>
              <w:t>5 c</w:t>
            </w:r>
            <w:r w:rsidR="00F53193">
              <w:rPr>
                <w:sz w:val="18"/>
                <w:szCs w:val="18"/>
              </w:rPr>
              <w:t xml:space="preserve">onsecutive </w:t>
            </w:r>
            <w:r>
              <w:rPr>
                <w:sz w:val="18"/>
                <w:szCs w:val="18"/>
              </w:rPr>
              <w:t>sessions</w:t>
            </w:r>
          </w:p>
        </w:tc>
      </w:tr>
      <w:tr w:rsidR="00A11C6E" w:rsidTr="00F53193">
        <w:tc>
          <w:tcPr>
            <w:tcW w:w="1378" w:type="dxa"/>
          </w:tcPr>
          <w:p w:rsidR="00A11C6E" w:rsidRDefault="00A11C6E" w:rsidP="004F662C">
            <w:pPr>
              <w:rPr>
                <w:sz w:val="18"/>
                <w:szCs w:val="18"/>
              </w:rPr>
            </w:pPr>
            <w:r>
              <w:rPr>
                <w:sz w:val="18"/>
                <w:szCs w:val="18"/>
              </w:rPr>
              <w:t>Comprehension</w:t>
            </w:r>
          </w:p>
        </w:tc>
        <w:tc>
          <w:tcPr>
            <w:tcW w:w="1523" w:type="dxa"/>
          </w:tcPr>
          <w:p w:rsidR="00A11C6E" w:rsidRDefault="00A11C6E" w:rsidP="004F662C">
            <w:pPr>
              <w:rPr>
                <w:sz w:val="18"/>
                <w:szCs w:val="18"/>
              </w:rPr>
            </w:pPr>
            <w:r w:rsidRPr="00A11C6E">
              <w:rPr>
                <w:rFonts w:asciiTheme="minorHAnsi" w:eastAsiaTheme="minorHAnsi" w:hAnsiTheme="minorHAnsi" w:cs="ArialMT"/>
                <w:sz w:val="18"/>
                <w:szCs w:val="18"/>
              </w:rPr>
              <w:t xml:space="preserve">Given ____ pages of </w:t>
            </w:r>
            <w:r w:rsidR="00BC2EEC">
              <w:rPr>
                <w:rFonts w:asciiTheme="minorHAnsi" w:eastAsiaTheme="minorHAnsi" w:hAnsiTheme="minorHAnsi" w:cs="ArialMT"/>
                <w:sz w:val="18"/>
                <w:szCs w:val="18"/>
              </w:rPr>
              <w:t>expository</w:t>
            </w:r>
            <w:r w:rsidRPr="00A11C6E">
              <w:rPr>
                <w:rFonts w:asciiTheme="minorHAnsi" w:eastAsiaTheme="minorHAnsi" w:hAnsiTheme="minorHAnsi" w:cs="ArialMT"/>
                <w:sz w:val="18"/>
                <w:szCs w:val="18"/>
              </w:rPr>
              <w:t>____ grade level text in a content area</w:t>
            </w:r>
            <w:r w:rsidRPr="00A11C6E">
              <w:rPr>
                <w:rFonts w:ascii="ArialMT" w:eastAsiaTheme="minorHAnsi" w:hAnsi="ArialMT" w:cs="ArialMT"/>
                <w:sz w:val="18"/>
                <w:szCs w:val="18"/>
              </w:rPr>
              <w:t>,</w:t>
            </w:r>
          </w:p>
        </w:tc>
        <w:tc>
          <w:tcPr>
            <w:tcW w:w="4839" w:type="dxa"/>
          </w:tcPr>
          <w:p w:rsidR="00A11C6E" w:rsidRDefault="00A11C6E" w:rsidP="004F662C">
            <w:pPr>
              <w:rPr>
                <w:sz w:val="18"/>
                <w:szCs w:val="18"/>
              </w:rPr>
            </w:pPr>
            <w:r>
              <w:rPr>
                <w:sz w:val="18"/>
                <w:szCs w:val="18"/>
              </w:rPr>
              <w:t>T.  will</w:t>
            </w:r>
          </w:p>
          <w:p w:rsidR="00BC2EEC" w:rsidRPr="00BC2EEC" w:rsidRDefault="00BC2EEC" w:rsidP="00BC2EEC">
            <w:pPr>
              <w:pStyle w:val="ListParagraph"/>
              <w:numPr>
                <w:ilvl w:val="0"/>
                <w:numId w:val="8"/>
              </w:numPr>
              <w:ind w:left="432" w:hanging="270"/>
              <w:rPr>
                <w:sz w:val="18"/>
                <w:szCs w:val="18"/>
              </w:rPr>
            </w:pPr>
            <w:r>
              <w:rPr>
                <w:sz w:val="18"/>
                <w:szCs w:val="18"/>
              </w:rPr>
              <w:t>Answer inferential comprehension questions</w:t>
            </w:r>
          </w:p>
          <w:p w:rsidR="00A11C6E" w:rsidRDefault="006A18B5" w:rsidP="00A11C6E">
            <w:pPr>
              <w:pStyle w:val="ListParagraph"/>
              <w:numPr>
                <w:ilvl w:val="0"/>
                <w:numId w:val="6"/>
              </w:numPr>
              <w:ind w:left="432" w:hanging="270"/>
              <w:rPr>
                <w:sz w:val="18"/>
                <w:szCs w:val="18"/>
              </w:rPr>
            </w:pPr>
            <w:r>
              <w:rPr>
                <w:sz w:val="18"/>
                <w:szCs w:val="18"/>
              </w:rPr>
              <w:t>H</w:t>
            </w:r>
            <w:r w:rsidR="00A11C6E" w:rsidRPr="00A11C6E">
              <w:rPr>
                <w:sz w:val="18"/>
                <w:szCs w:val="18"/>
              </w:rPr>
              <w:t>ighlight the topic sentence or main idea in each paragraph with no more than one error per 5 paragraphs</w:t>
            </w:r>
          </w:p>
          <w:p w:rsidR="00A11C6E" w:rsidRDefault="006A18B5" w:rsidP="00A11C6E">
            <w:pPr>
              <w:pStyle w:val="ListParagraph"/>
              <w:numPr>
                <w:ilvl w:val="0"/>
                <w:numId w:val="6"/>
              </w:numPr>
              <w:ind w:left="432" w:hanging="270"/>
              <w:rPr>
                <w:sz w:val="18"/>
                <w:szCs w:val="18"/>
              </w:rPr>
            </w:pPr>
            <w:r>
              <w:rPr>
                <w:sz w:val="18"/>
                <w:szCs w:val="18"/>
              </w:rPr>
              <w:t>P</w:t>
            </w:r>
            <w:r w:rsidR="00A11C6E">
              <w:rPr>
                <w:sz w:val="18"/>
                <w:szCs w:val="18"/>
              </w:rPr>
              <w:t>araphrase each</w:t>
            </w:r>
            <w:r w:rsidR="00141FF7">
              <w:rPr>
                <w:sz w:val="18"/>
                <w:szCs w:val="18"/>
              </w:rPr>
              <w:t xml:space="preserve"> main idea to include :  </w:t>
            </w:r>
          </w:p>
          <w:p w:rsidR="00141FF7" w:rsidRDefault="00141FF7" w:rsidP="00141FF7">
            <w:pPr>
              <w:pStyle w:val="ListParagraph"/>
              <w:numPr>
                <w:ilvl w:val="1"/>
                <w:numId w:val="6"/>
              </w:numPr>
              <w:ind w:left="1062" w:hanging="270"/>
              <w:rPr>
                <w:sz w:val="18"/>
                <w:szCs w:val="18"/>
              </w:rPr>
            </w:pPr>
            <w:r>
              <w:rPr>
                <w:sz w:val="18"/>
                <w:szCs w:val="18"/>
              </w:rPr>
              <w:t>Who was there</w:t>
            </w:r>
          </w:p>
          <w:p w:rsidR="00141FF7" w:rsidRDefault="00141FF7" w:rsidP="00141FF7">
            <w:pPr>
              <w:pStyle w:val="ListParagraph"/>
              <w:numPr>
                <w:ilvl w:val="1"/>
                <w:numId w:val="6"/>
              </w:numPr>
              <w:ind w:left="1062" w:hanging="270"/>
              <w:rPr>
                <w:sz w:val="18"/>
                <w:szCs w:val="18"/>
              </w:rPr>
            </w:pPr>
            <w:r>
              <w:rPr>
                <w:sz w:val="18"/>
                <w:szCs w:val="18"/>
              </w:rPr>
              <w:t>What happened</w:t>
            </w:r>
          </w:p>
          <w:p w:rsidR="00141FF7" w:rsidRPr="00141FF7" w:rsidRDefault="00141FF7" w:rsidP="00141FF7">
            <w:pPr>
              <w:pStyle w:val="ListParagraph"/>
              <w:numPr>
                <w:ilvl w:val="1"/>
                <w:numId w:val="6"/>
              </w:numPr>
              <w:ind w:left="1062" w:hanging="270"/>
              <w:rPr>
                <w:sz w:val="18"/>
                <w:szCs w:val="18"/>
              </w:rPr>
            </w:pPr>
            <w:r>
              <w:rPr>
                <w:sz w:val="18"/>
                <w:szCs w:val="18"/>
              </w:rPr>
              <w:t>What the outcome was</w:t>
            </w:r>
          </w:p>
        </w:tc>
        <w:tc>
          <w:tcPr>
            <w:tcW w:w="1620" w:type="dxa"/>
          </w:tcPr>
          <w:p w:rsidR="00A11C6E" w:rsidRPr="00AA4D21" w:rsidRDefault="00A11C6E" w:rsidP="004F662C">
            <w:pPr>
              <w:rPr>
                <w:sz w:val="18"/>
                <w:szCs w:val="18"/>
              </w:rPr>
            </w:pPr>
            <w:r>
              <w:rPr>
                <w:sz w:val="18"/>
                <w:szCs w:val="18"/>
              </w:rPr>
              <w:t>95% of the time</w:t>
            </w:r>
          </w:p>
        </w:tc>
        <w:tc>
          <w:tcPr>
            <w:tcW w:w="2070" w:type="dxa"/>
          </w:tcPr>
          <w:p w:rsidR="00A11C6E" w:rsidRDefault="00A11C6E" w:rsidP="004F662C">
            <w:pPr>
              <w:rPr>
                <w:sz w:val="18"/>
                <w:szCs w:val="18"/>
              </w:rPr>
            </w:pPr>
            <w:r>
              <w:rPr>
                <w:sz w:val="18"/>
                <w:szCs w:val="18"/>
              </w:rPr>
              <w:t>5 consecutive sessions</w:t>
            </w:r>
          </w:p>
        </w:tc>
      </w:tr>
      <w:tr w:rsidR="00A11C6E" w:rsidTr="00F53193">
        <w:tc>
          <w:tcPr>
            <w:tcW w:w="1378" w:type="dxa"/>
          </w:tcPr>
          <w:p w:rsidR="00A11C6E" w:rsidRDefault="00A11C6E" w:rsidP="004F662C">
            <w:pPr>
              <w:rPr>
                <w:sz w:val="18"/>
                <w:szCs w:val="18"/>
              </w:rPr>
            </w:pPr>
          </w:p>
        </w:tc>
        <w:tc>
          <w:tcPr>
            <w:tcW w:w="1523" w:type="dxa"/>
          </w:tcPr>
          <w:p w:rsidR="00A11C6E" w:rsidRDefault="00BC2EEC" w:rsidP="004F662C">
            <w:pPr>
              <w:rPr>
                <w:sz w:val="18"/>
                <w:szCs w:val="18"/>
              </w:rPr>
            </w:pPr>
            <w:r>
              <w:rPr>
                <w:sz w:val="18"/>
                <w:szCs w:val="18"/>
              </w:rPr>
              <w:t xml:space="preserve">Given ___ pages of narrative ____ grade level text, </w:t>
            </w:r>
          </w:p>
        </w:tc>
        <w:tc>
          <w:tcPr>
            <w:tcW w:w="4839" w:type="dxa"/>
          </w:tcPr>
          <w:p w:rsidR="00A11C6E" w:rsidRDefault="00BC2EEC" w:rsidP="004F662C">
            <w:pPr>
              <w:rPr>
                <w:sz w:val="18"/>
                <w:szCs w:val="18"/>
              </w:rPr>
            </w:pPr>
            <w:r>
              <w:rPr>
                <w:sz w:val="18"/>
                <w:szCs w:val="18"/>
              </w:rPr>
              <w:t>T will</w:t>
            </w:r>
          </w:p>
          <w:p w:rsidR="00BC2EEC" w:rsidRPr="00BC2EEC" w:rsidRDefault="00BC2EEC" w:rsidP="00BC2EEC">
            <w:pPr>
              <w:pStyle w:val="ListParagraph"/>
              <w:numPr>
                <w:ilvl w:val="0"/>
                <w:numId w:val="9"/>
              </w:numPr>
              <w:ind w:left="432" w:hanging="270"/>
              <w:rPr>
                <w:sz w:val="18"/>
                <w:szCs w:val="18"/>
              </w:rPr>
            </w:pPr>
            <w:r>
              <w:rPr>
                <w:sz w:val="18"/>
                <w:szCs w:val="18"/>
              </w:rPr>
              <w:t xml:space="preserve">answer </w:t>
            </w:r>
            <w:r w:rsidR="0024366E">
              <w:rPr>
                <w:sz w:val="18"/>
                <w:szCs w:val="18"/>
              </w:rPr>
              <w:t xml:space="preserve"> ____</w:t>
            </w:r>
            <w:r>
              <w:rPr>
                <w:sz w:val="18"/>
                <w:szCs w:val="18"/>
              </w:rPr>
              <w:t>inferential comprehension questions</w:t>
            </w:r>
          </w:p>
          <w:p w:rsidR="00BC2EEC" w:rsidRDefault="00BC2EEC" w:rsidP="00BC2EEC">
            <w:pPr>
              <w:pStyle w:val="ListParagraph"/>
              <w:numPr>
                <w:ilvl w:val="0"/>
                <w:numId w:val="7"/>
              </w:numPr>
              <w:ind w:left="432" w:hanging="270"/>
              <w:rPr>
                <w:sz w:val="18"/>
                <w:szCs w:val="18"/>
              </w:rPr>
            </w:pPr>
            <w:r>
              <w:rPr>
                <w:sz w:val="18"/>
                <w:szCs w:val="18"/>
              </w:rPr>
              <w:t>summarize every two paragraphs to include:  main idea and 3 supporting details</w:t>
            </w:r>
          </w:p>
          <w:p w:rsidR="00BC2EEC" w:rsidRPr="00BC2EEC" w:rsidRDefault="00BC2EEC" w:rsidP="00BC2EEC">
            <w:pPr>
              <w:pStyle w:val="ListParagraph"/>
              <w:numPr>
                <w:ilvl w:val="0"/>
                <w:numId w:val="7"/>
              </w:numPr>
              <w:ind w:left="432" w:hanging="270"/>
              <w:rPr>
                <w:sz w:val="18"/>
                <w:szCs w:val="18"/>
              </w:rPr>
            </w:pPr>
            <w:r>
              <w:rPr>
                <w:sz w:val="18"/>
                <w:szCs w:val="18"/>
              </w:rPr>
              <w:t>identify characters, setting, and plot</w:t>
            </w:r>
          </w:p>
        </w:tc>
        <w:tc>
          <w:tcPr>
            <w:tcW w:w="1620" w:type="dxa"/>
          </w:tcPr>
          <w:p w:rsidR="00A11C6E" w:rsidRPr="00AA4D21" w:rsidRDefault="00A11C6E" w:rsidP="004F662C">
            <w:pPr>
              <w:rPr>
                <w:sz w:val="18"/>
                <w:szCs w:val="18"/>
              </w:rPr>
            </w:pPr>
            <w:r>
              <w:rPr>
                <w:sz w:val="18"/>
                <w:szCs w:val="18"/>
              </w:rPr>
              <w:t>95% of the time</w:t>
            </w:r>
          </w:p>
        </w:tc>
        <w:tc>
          <w:tcPr>
            <w:tcW w:w="2070" w:type="dxa"/>
          </w:tcPr>
          <w:p w:rsidR="00A11C6E" w:rsidRDefault="00A11C6E" w:rsidP="004F662C">
            <w:pPr>
              <w:rPr>
                <w:sz w:val="18"/>
                <w:szCs w:val="18"/>
              </w:rPr>
            </w:pPr>
            <w:r>
              <w:rPr>
                <w:sz w:val="18"/>
                <w:szCs w:val="18"/>
              </w:rPr>
              <w:t>5 consecutive sessions</w:t>
            </w:r>
          </w:p>
        </w:tc>
      </w:tr>
      <w:tr w:rsidR="00D61110" w:rsidTr="00F53193">
        <w:tc>
          <w:tcPr>
            <w:tcW w:w="1378" w:type="dxa"/>
          </w:tcPr>
          <w:p w:rsidR="00D61110" w:rsidRDefault="00D61110" w:rsidP="004F662C">
            <w:pPr>
              <w:rPr>
                <w:sz w:val="18"/>
                <w:szCs w:val="18"/>
              </w:rPr>
            </w:pPr>
            <w:r>
              <w:rPr>
                <w:sz w:val="18"/>
                <w:szCs w:val="18"/>
              </w:rPr>
              <w:t>Written Expression</w:t>
            </w:r>
          </w:p>
        </w:tc>
        <w:tc>
          <w:tcPr>
            <w:tcW w:w="1523" w:type="dxa"/>
          </w:tcPr>
          <w:p w:rsidR="00D61110" w:rsidRDefault="00D61110" w:rsidP="004F662C">
            <w:pPr>
              <w:rPr>
                <w:sz w:val="18"/>
                <w:szCs w:val="18"/>
              </w:rPr>
            </w:pPr>
            <w:r>
              <w:rPr>
                <w:sz w:val="18"/>
                <w:szCs w:val="18"/>
              </w:rPr>
              <w:t xml:space="preserve">Given a topic of interest, </w:t>
            </w:r>
          </w:p>
        </w:tc>
        <w:tc>
          <w:tcPr>
            <w:tcW w:w="4839" w:type="dxa"/>
          </w:tcPr>
          <w:p w:rsidR="00D61110" w:rsidRPr="00BD6268" w:rsidRDefault="004F662C" w:rsidP="00BD6268">
            <w:pPr>
              <w:rPr>
                <w:sz w:val="18"/>
                <w:szCs w:val="18"/>
              </w:rPr>
            </w:pPr>
            <w:r>
              <w:rPr>
                <w:sz w:val="18"/>
                <w:szCs w:val="18"/>
              </w:rPr>
              <w:t xml:space="preserve">T. will write a _____ </w:t>
            </w:r>
            <w:r w:rsidR="0024366E">
              <w:rPr>
                <w:sz w:val="18"/>
                <w:szCs w:val="18"/>
              </w:rPr>
              <w:t xml:space="preserve">word </w:t>
            </w:r>
            <w:r>
              <w:rPr>
                <w:sz w:val="18"/>
                <w:szCs w:val="18"/>
              </w:rPr>
              <w:t xml:space="preserve">paragraph/ </w:t>
            </w:r>
            <w:r w:rsidR="00D61110">
              <w:rPr>
                <w:sz w:val="18"/>
                <w:szCs w:val="18"/>
              </w:rPr>
              <w:t>essay to include:</w:t>
            </w:r>
          </w:p>
          <w:p w:rsidR="00D61110" w:rsidRDefault="00D61110" w:rsidP="004F662C">
            <w:pPr>
              <w:pStyle w:val="ListParagraph"/>
              <w:numPr>
                <w:ilvl w:val="0"/>
                <w:numId w:val="4"/>
              </w:numPr>
              <w:ind w:left="245" w:hanging="245"/>
              <w:rPr>
                <w:sz w:val="18"/>
                <w:szCs w:val="18"/>
              </w:rPr>
            </w:pPr>
            <w:r>
              <w:rPr>
                <w:sz w:val="18"/>
                <w:szCs w:val="18"/>
              </w:rPr>
              <w:t>Introduction</w:t>
            </w:r>
          </w:p>
          <w:p w:rsidR="004F662C" w:rsidRDefault="004F662C" w:rsidP="004F662C">
            <w:pPr>
              <w:pStyle w:val="ListParagraph"/>
              <w:ind w:left="245"/>
              <w:rPr>
                <w:sz w:val="18"/>
                <w:szCs w:val="18"/>
              </w:rPr>
            </w:pPr>
            <w:r>
              <w:rPr>
                <w:sz w:val="18"/>
                <w:szCs w:val="18"/>
              </w:rPr>
              <w:t xml:space="preserve">Main idea so that teacher </w:t>
            </w:r>
          </w:p>
          <w:p w:rsidR="004F662C" w:rsidRDefault="004F662C" w:rsidP="004F662C">
            <w:pPr>
              <w:pStyle w:val="ListParagraph"/>
              <w:ind w:left="245"/>
              <w:rPr>
                <w:sz w:val="18"/>
                <w:szCs w:val="18"/>
              </w:rPr>
            </w:pPr>
            <w:r>
              <w:rPr>
                <w:sz w:val="18"/>
                <w:szCs w:val="18"/>
              </w:rPr>
              <w:t>an paraphrase it correctly</w:t>
            </w:r>
          </w:p>
          <w:p w:rsidR="00D61110" w:rsidRDefault="00D61110" w:rsidP="004F662C">
            <w:pPr>
              <w:pStyle w:val="ListParagraph"/>
              <w:numPr>
                <w:ilvl w:val="0"/>
                <w:numId w:val="4"/>
              </w:numPr>
              <w:ind w:left="245" w:hanging="245"/>
              <w:rPr>
                <w:sz w:val="18"/>
                <w:szCs w:val="18"/>
              </w:rPr>
            </w:pPr>
            <w:r>
              <w:rPr>
                <w:sz w:val="18"/>
                <w:szCs w:val="18"/>
              </w:rPr>
              <w:t>Body</w:t>
            </w:r>
          </w:p>
          <w:p w:rsidR="004F662C" w:rsidRDefault="004F662C" w:rsidP="004F662C">
            <w:pPr>
              <w:pStyle w:val="ListParagraph"/>
              <w:ind w:left="245"/>
              <w:rPr>
                <w:sz w:val="18"/>
                <w:szCs w:val="18"/>
              </w:rPr>
            </w:pPr>
            <w:r>
              <w:rPr>
                <w:sz w:val="18"/>
                <w:szCs w:val="18"/>
              </w:rPr>
              <w:t>Each paragraph will include:</w:t>
            </w:r>
          </w:p>
          <w:p w:rsidR="004F662C" w:rsidRDefault="004F662C" w:rsidP="004F662C">
            <w:pPr>
              <w:pStyle w:val="ListParagraph"/>
              <w:numPr>
                <w:ilvl w:val="0"/>
                <w:numId w:val="11"/>
              </w:numPr>
              <w:ind w:left="792" w:hanging="187"/>
              <w:rPr>
                <w:sz w:val="18"/>
                <w:szCs w:val="18"/>
              </w:rPr>
            </w:pPr>
            <w:r>
              <w:rPr>
                <w:sz w:val="18"/>
                <w:szCs w:val="18"/>
              </w:rPr>
              <w:t>Topic Sentence</w:t>
            </w:r>
          </w:p>
          <w:p w:rsidR="004F662C" w:rsidRDefault="004F662C" w:rsidP="004F662C">
            <w:pPr>
              <w:pStyle w:val="ListParagraph"/>
              <w:numPr>
                <w:ilvl w:val="0"/>
                <w:numId w:val="11"/>
              </w:numPr>
              <w:ind w:left="792" w:hanging="187"/>
              <w:rPr>
                <w:sz w:val="18"/>
                <w:szCs w:val="18"/>
              </w:rPr>
            </w:pPr>
            <w:r>
              <w:rPr>
                <w:sz w:val="18"/>
                <w:szCs w:val="18"/>
              </w:rPr>
              <w:t>Three supporting details</w:t>
            </w:r>
          </w:p>
          <w:p w:rsidR="004F662C" w:rsidRPr="004F662C" w:rsidRDefault="004F662C" w:rsidP="004F662C">
            <w:pPr>
              <w:pStyle w:val="ListParagraph"/>
              <w:numPr>
                <w:ilvl w:val="0"/>
                <w:numId w:val="11"/>
              </w:numPr>
              <w:ind w:left="792" w:hanging="187"/>
              <w:rPr>
                <w:sz w:val="18"/>
                <w:szCs w:val="18"/>
              </w:rPr>
            </w:pPr>
            <w:r>
              <w:rPr>
                <w:sz w:val="18"/>
                <w:szCs w:val="18"/>
              </w:rPr>
              <w:t>Transition Words</w:t>
            </w:r>
          </w:p>
          <w:p w:rsidR="004F662C" w:rsidRPr="00663293" w:rsidRDefault="00D61110" w:rsidP="00663293">
            <w:pPr>
              <w:pStyle w:val="ListParagraph"/>
              <w:numPr>
                <w:ilvl w:val="0"/>
                <w:numId w:val="4"/>
              </w:numPr>
              <w:ind w:left="245" w:hanging="245"/>
              <w:rPr>
                <w:sz w:val="18"/>
                <w:szCs w:val="18"/>
              </w:rPr>
            </w:pPr>
            <w:r>
              <w:rPr>
                <w:sz w:val="18"/>
                <w:szCs w:val="18"/>
              </w:rPr>
              <w:t>Conclusion</w:t>
            </w:r>
            <w:r w:rsidR="00663293">
              <w:rPr>
                <w:sz w:val="18"/>
                <w:szCs w:val="18"/>
              </w:rPr>
              <w:t xml:space="preserve">:  </w:t>
            </w:r>
            <w:r w:rsidR="004F662C" w:rsidRPr="00663293">
              <w:rPr>
                <w:sz w:val="18"/>
                <w:szCs w:val="18"/>
              </w:rPr>
              <w:t>Summary</w:t>
            </w:r>
          </w:p>
          <w:p w:rsidR="00D61110" w:rsidRPr="00BD6268" w:rsidRDefault="00D61110" w:rsidP="00BD6268">
            <w:pPr>
              <w:pStyle w:val="ListParagraph"/>
              <w:numPr>
                <w:ilvl w:val="0"/>
                <w:numId w:val="4"/>
              </w:numPr>
              <w:ind w:left="245" w:hanging="245"/>
              <w:rPr>
                <w:sz w:val="18"/>
                <w:szCs w:val="18"/>
              </w:rPr>
            </w:pPr>
            <w:r w:rsidRPr="00BD6268">
              <w:rPr>
                <w:sz w:val="18"/>
                <w:szCs w:val="18"/>
              </w:rPr>
              <w:t>With</w:t>
            </w:r>
            <w:r>
              <w:rPr>
                <w:sz w:val="18"/>
                <w:szCs w:val="18"/>
              </w:rPr>
              <w:t xml:space="preserve"> no more than 5</w:t>
            </w:r>
            <w:r w:rsidRPr="00BD6268">
              <w:rPr>
                <w:sz w:val="18"/>
                <w:szCs w:val="18"/>
              </w:rPr>
              <w:t xml:space="preserve"> errors in grammar:</w:t>
            </w:r>
          </w:p>
          <w:p w:rsidR="00D61110" w:rsidRDefault="00D61110" w:rsidP="004F662C">
            <w:pPr>
              <w:pStyle w:val="ListParagraph"/>
              <w:numPr>
                <w:ilvl w:val="1"/>
                <w:numId w:val="4"/>
              </w:numPr>
              <w:ind w:left="425" w:hanging="270"/>
              <w:rPr>
                <w:sz w:val="18"/>
                <w:szCs w:val="18"/>
              </w:rPr>
            </w:pPr>
            <w:r>
              <w:rPr>
                <w:sz w:val="18"/>
                <w:szCs w:val="18"/>
              </w:rPr>
              <w:t>Simple- Compound  Complex Sentences</w:t>
            </w:r>
          </w:p>
          <w:p w:rsidR="00D61110" w:rsidRDefault="00D61110" w:rsidP="004F662C">
            <w:pPr>
              <w:pStyle w:val="ListParagraph"/>
              <w:numPr>
                <w:ilvl w:val="1"/>
                <w:numId w:val="4"/>
              </w:numPr>
              <w:ind w:left="425" w:hanging="270"/>
              <w:rPr>
                <w:sz w:val="18"/>
                <w:szCs w:val="18"/>
              </w:rPr>
            </w:pPr>
            <w:r>
              <w:rPr>
                <w:sz w:val="18"/>
                <w:szCs w:val="18"/>
              </w:rPr>
              <w:t>Subject/Verb Agreement</w:t>
            </w:r>
          </w:p>
          <w:p w:rsidR="00D61110" w:rsidRPr="0062075A" w:rsidRDefault="00D61110" w:rsidP="004F662C">
            <w:pPr>
              <w:pStyle w:val="ListParagraph"/>
              <w:numPr>
                <w:ilvl w:val="1"/>
                <w:numId w:val="4"/>
              </w:numPr>
              <w:ind w:left="425" w:hanging="270"/>
              <w:rPr>
                <w:sz w:val="18"/>
                <w:szCs w:val="18"/>
              </w:rPr>
            </w:pPr>
            <w:r>
              <w:rPr>
                <w:sz w:val="18"/>
                <w:szCs w:val="18"/>
              </w:rPr>
              <w:t>Appropriate</w:t>
            </w:r>
            <w:r w:rsidRPr="00D61110">
              <w:rPr>
                <w:sz w:val="18"/>
                <w:szCs w:val="18"/>
              </w:rPr>
              <w:t xml:space="preserve"> Tense</w:t>
            </w:r>
          </w:p>
        </w:tc>
        <w:tc>
          <w:tcPr>
            <w:tcW w:w="1620" w:type="dxa"/>
          </w:tcPr>
          <w:p w:rsidR="00D61110" w:rsidRDefault="00D61110" w:rsidP="004F662C">
            <w:pPr>
              <w:rPr>
                <w:sz w:val="18"/>
                <w:szCs w:val="18"/>
              </w:rPr>
            </w:pPr>
            <w:r>
              <w:rPr>
                <w:sz w:val="18"/>
                <w:szCs w:val="18"/>
              </w:rPr>
              <w:t>95% of the time</w:t>
            </w:r>
          </w:p>
          <w:p w:rsidR="00D61110" w:rsidRDefault="00D61110" w:rsidP="004F662C">
            <w:pPr>
              <w:rPr>
                <w:sz w:val="18"/>
                <w:szCs w:val="18"/>
              </w:rPr>
            </w:pPr>
            <w:r>
              <w:rPr>
                <w:sz w:val="18"/>
                <w:szCs w:val="18"/>
              </w:rPr>
              <w:t>85% of the time</w:t>
            </w:r>
          </w:p>
          <w:p w:rsidR="00D61110" w:rsidRDefault="00D61110" w:rsidP="004F662C">
            <w:pPr>
              <w:rPr>
                <w:sz w:val="18"/>
                <w:szCs w:val="18"/>
              </w:rPr>
            </w:pPr>
            <w:r>
              <w:rPr>
                <w:sz w:val="18"/>
                <w:szCs w:val="18"/>
              </w:rPr>
              <w:t>75% of the time</w:t>
            </w:r>
          </w:p>
        </w:tc>
        <w:tc>
          <w:tcPr>
            <w:tcW w:w="2070" w:type="dxa"/>
          </w:tcPr>
          <w:p w:rsidR="00D61110" w:rsidRDefault="00D61110" w:rsidP="004F662C">
            <w:pPr>
              <w:rPr>
                <w:sz w:val="18"/>
                <w:szCs w:val="18"/>
              </w:rPr>
            </w:pPr>
            <w:r>
              <w:rPr>
                <w:sz w:val="18"/>
                <w:szCs w:val="18"/>
              </w:rPr>
              <w:t xml:space="preserve">5 consecutive sessions </w:t>
            </w:r>
          </w:p>
          <w:p w:rsidR="00D61110" w:rsidRDefault="00D61110" w:rsidP="004F662C">
            <w:pPr>
              <w:rPr>
                <w:sz w:val="18"/>
                <w:szCs w:val="18"/>
              </w:rPr>
            </w:pPr>
            <w:r>
              <w:rPr>
                <w:sz w:val="18"/>
                <w:szCs w:val="18"/>
              </w:rPr>
              <w:t>5 consecutive sessions</w:t>
            </w:r>
          </w:p>
          <w:p w:rsidR="00D61110" w:rsidRDefault="00D61110" w:rsidP="004F662C">
            <w:pPr>
              <w:rPr>
                <w:sz w:val="18"/>
                <w:szCs w:val="18"/>
              </w:rPr>
            </w:pPr>
            <w:r>
              <w:rPr>
                <w:sz w:val="18"/>
                <w:szCs w:val="18"/>
              </w:rPr>
              <w:t>5 consecutive sessions</w:t>
            </w:r>
          </w:p>
        </w:tc>
      </w:tr>
    </w:tbl>
    <w:p w:rsidR="00BC2EEC" w:rsidRPr="00BC2EEC" w:rsidRDefault="00BC2EEC" w:rsidP="001A51BD">
      <w:pPr>
        <w:rPr>
          <w:rFonts w:asciiTheme="minorHAnsi" w:hAnsiTheme="minorHAnsi"/>
          <w:sz w:val="18"/>
          <w:szCs w:val="18"/>
        </w:rPr>
      </w:pPr>
    </w:p>
    <w:sectPr w:rsidR="00BC2EEC" w:rsidRPr="00BC2EEC" w:rsidSect="001A51BD">
      <w:pgSz w:w="12240" w:h="15840"/>
      <w:pgMar w:top="432" w:right="720" w:bottom="144"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E62" w:rsidRDefault="00364E62" w:rsidP="00371D8B">
      <w:pPr>
        <w:spacing w:after="0" w:line="240" w:lineRule="auto"/>
      </w:pPr>
      <w:r>
        <w:separator/>
      </w:r>
    </w:p>
  </w:endnote>
  <w:endnote w:type="continuationSeparator" w:id="0">
    <w:p w:rsidR="00364E62" w:rsidRDefault="00364E62" w:rsidP="0037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E62" w:rsidRDefault="00364E62" w:rsidP="00371D8B">
      <w:pPr>
        <w:spacing w:after="0" w:line="240" w:lineRule="auto"/>
      </w:pPr>
      <w:r>
        <w:separator/>
      </w:r>
    </w:p>
  </w:footnote>
  <w:footnote w:type="continuationSeparator" w:id="0">
    <w:p w:rsidR="00364E62" w:rsidRDefault="00364E62" w:rsidP="00371D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54E3"/>
    <w:multiLevelType w:val="hybridMultilevel"/>
    <w:tmpl w:val="9408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E661A"/>
    <w:multiLevelType w:val="hybridMultilevel"/>
    <w:tmpl w:val="BE901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17FA8"/>
    <w:multiLevelType w:val="hybridMultilevel"/>
    <w:tmpl w:val="2E2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E6829"/>
    <w:multiLevelType w:val="hybridMultilevel"/>
    <w:tmpl w:val="64E2A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C10FD"/>
    <w:multiLevelType w:val="hybridMultilevel"/>
    <w:tmpl w:val="CD48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C1D4A"/>
    <w:multiLevelType w:val="hybridMultilevel"/>
    <w:tmpl w:val="B87C0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F9463F"/>
    <w:multiLevelType w:val="hybridMultilevel"/>
    <w:tmpl w:val="2A22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D481D"/>
    <w:multiLevelType w:val="hybridMultilevel"/>
    <w:tmpl w:val="8830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B37208"/>
    <w:multiLevelType w:val="hybridMultilevel"/>
    <w:tmpl w:val="F9D88AC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9">
    <w:nsid w:val="6D227CEF"/>
    <w:multiLevelType w:val="hybridMultilevel"/>
    <w:tmpl w:val="CE86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A803F2"/>
    <w:multiLevelType w:val="hybridMultilevel"/>
    <w:tmpl w:val="FA6E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
  </w:num>
  <w:num w:numId="5">
    <w:abstractNumId w:val="0"/>
  </w:num>
  <w:num w:numId="6">
    <w:abstractNumId w:val="3"/>
  </w:num>
  <w:num w:numId="7">
    <w:abstractNumId w:val="6"/>
  </w:num>
  <w:num w:numId="8">
    <w:abstractNumId w:val="10"/>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FA"/>
    <w:rsid w:val="0000282A"/>
    <w:rsid w:val="00005B68"/>
    <w:rsid w:val="00023EB5"/>
    <w:rsid w:val="00040353"/>
    <w:rsid w:val="00062CD2"/>
    <w:rsid w:val="00075D2E"/>
    <w:rsid w:val="000B3A57"/>
    <w:rsid w:val="000D5257"/>
    <w:rsid w:val="001173ED"/>
    <w:rsid w:val="00130AFA"/>
    <w:rsid w:val="00141FF7"/>
    <w:rsid w:val="00153674"/>
    <w:rsid w:val="00177581"/>
    <w:rsid w:val="001A51BD"/>
    <w:rsid w:val="001F0B2F"/>
    <w:rsid w:val="0022328B"/>
    <w:rsid w:val="0024366E"/>
    <w:rsid w:val="002442A8"/>
    <w:rsid w:val="00246362"/>
    <w:rsid w:val="00263AE8"/>
    <w:rsid w:val="00266E63"/>
    <w:rsid w:val="002A6DEE"/>
    <w:rsid w:val="002B5336"/>
    <w:rsid w:val="002C186F"/>
    <w:rsid w:val="002E0724"/>
    <w:rsid w:val="002F724F"/>
    <w:rsid w:val="00304115"/>
    <w:rsid w:val="0030446E"/>
    <w:rsid w:val="00322B07"/>
    <w:rsid w:val="00326036"/>
    <w:rsid w:val="00341E61"/>
    <w:rsid w:val="00364E62"/>
    <w:rsid w:val="00371D8B"/>
    <w:rsid w:val="003B1AB3"/>
    <w:rsid w:val="003B38C4"/>
    <w:rsid w:val="003C1A79"/>
    <w:rsid w:val="003C1B92"/>
    <w:rsid w:val="003D53F4"/>
    <w:rsid w:val="003E619E"/>
    <w:rsid w:val="00412183"/>
    <w:rsid w:val="00456DFA"/>
    <w:rsid w:val="004903C7"/>
    <w:rsid w:val="0049235B"/>
    <w:rsid w:val="004B4071"/>
    <w:rsid w:val="004C16C5"/>
    <w:rsid w:val="004E3F8F"/>
    <w:rsid w:val="004F39B9"/>
    <w:rsid w:val="004F662C"/>
    <w:rsid w:val="00536E73"/>
    <w:rsid w:val="00552D33"/>
    <w:rsid w:val="005945BF"/>
    <w:rsid w:val="005A6760"/>
    <w:rsid w:val="005C4889"/>
    <w:rsid w:val="005E4289"/>
    <w:rsid w:val="005F2209"/>
    <w:rsid w:val="0062075A"/>
    <w:rsid w:val="0064652D"/>
    <w:rsid w:val="00654287"/>
    <w:rsid w:val="00663293"/>
    <w:rsid w:val="00677F8E"/>
    <w:rsid w:val="006A18B5"/>
    <w:rsid w:val="006C42B6"/>
    <w:rsid w:val="006C58C4"/>
    <w:rsid w:val="006D00D5"/>
    <w:rsid w:val="00704269"/>
    <w:rsid w:val="00710B28"/>
    <w:rsid w:val="00761D29"/>
    <w:rsid w:val="0079004D"/>
    <w:rsid w:val="007954C5"/>
    <w:rsid w:val="007D1651"/>
    <w:rsid w:val="00807A30"/>
    <w:rsid w:val="00890488"/>
    <w:rsid w:val="008D632E"/>
    <w:rsid w:val="008E306C"/>
    <w:rsid w:val="00937273"/>
    <w:rsid w:val="00960866"/>
    <w:rsid w:val="00965651"/>
    <w:rsid w:val="00984931"/>
    <w:rsid w:val="00996BF0"/>
    <w:rsid w:val="009A2BD5"/>
    <w:rsid w:val="009C2848"/>
    <w:rsid w:val="009C42A3"/>
    <w:rsid w:val="00A11C6E"/>
    <w:rsid w:val="00A36AEF"/>
    <w:rsid w:val="00A52852"/>
    <w:rsid w:val="00A65352"/>
    <w:rsid w:val="00A81968"/>
    <w:rsid w:val="00A968BD"/>
    <w:rsid w:val="00AA4D21"/>
    <w:rsid w:val="00B14B83"/>
    <w:rsid w:val="00B4264B"/>
    <w:rsid w:val="00B533CB"/>
    <w:rsid w:val="00B82776"/>
    <w:rsid w:val="00BB3590"/>
    <w:rsid w:val="00BC2EEC"/>
    <w:rsid w:val="00BD6268"/>
    <w:rsid w:val="00C12F08"/>
    <w:rsid w:val="00C7160A"/>
    <w:rsid w:val="00C73AD7"/>
    <w:rsid w:val="00CA591D"/>
    <w:rsid w:val="00CC6598"/>
    <w:rsid w:val="00CD4BC0"/>
    <w:rsid w:val="00CE4F2C"/>
    <w:rsid w:val="00D0569F"/>
    <w:rsid w:val="00D070CD"/>
    <w:rsid w:val="00D3431A"/>
    <w:rsid w:val="00D61110"/>
    <w:rsid w:val="00D86716"/>
    <w:rsid w:val="00D945EB"/>
    <w:rsid w:val="00DA077C"/>
    <w:rsid w:val="00DA136A"/>
    <w:rsid w:val="00DE4960"/>
    <w:rsid w:val="00DF201C"/>
    <w:rsid w:val="00E8082A"/>
    <w:rsid w:val="00E80C3A"/>
    <w:rsid w:val="00EA6A86"/>
    <w:rsid w:val="00EB2717"/>
    <w:rsid w:val="00F34E3B"/>
    <w:rsid w:val="00F53193"/>
    <w:rsid w:val="00F62D14"/>
    <w:rsid w:val="00F63629"/>
    <w:rsid w:val="00F64672"/>
    <w:rsid w:val="00F7000A"/>
    <w:rsid w:val="00FA7CD1"/>
    <w:rsid w:val="00FB6271"/>
    <w:rsid w:val="00FD5767"/>
    <w:rsid w:val="00FE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DFA"/>
    <w:pPr>
      <w:ind w:left="720"/>
      <w:contextualSpacing/>
    </w:pPr>
  </w:style>
  <w:style w:type="paragraph" w:customStyle="1" w:styleId="Default">
    <w:name w:val="Default"/>
    <w:rsid w:val="00456DF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244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71D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1D8B"/>
    <w:rPr>
      <w:rFonts w:ascii="Calibri" w:eastAsia="Calibri" w:hAnsi="Calibri" w:cs="Times New Roman"/>
    </w:rPr>
  </w:style>
  <w:style w:type="paragraph" w:styleId="Footer">
    <w:name w:val="footer"/>
    <w:basedOn w:val="Normal"/>
    <w:link w:val="FooterChar"/>
    <w:uiPriority w:val="99"/>
    <w:unhideWhenUsed/>
    <w:rsid w:val="0037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D8B"/>
    <w:rPr>
      <w:rFonts w:ascii="Calibri" w:eastAsia="Calibri" w:hAnsi="Calibri" w:cs="Times New Roman"/>
    </w:rPr>
  </w:style>
  <w:style w:type="paragraph" w:styleId="BalloonText">
    <w:name w:val="Balloon Text"/>
    <w:basedOn w:val="Normal"/>
    <w:link w:val="BalloonTextChar"/>
    <w:uiPriority w:val="99"/>
    <w:semiHidden/>
    <w:unhideWhenUsed/>
    <w:rsid w:val="00371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D8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DFA"/>
    <w:pPr>
      <w:ind w:left="720"/>
      <w:contextualSpacing/>
    </w:pPr>
  </w:style>
  <w:style w:type="paragraph" w:customStyle="1" w:styleId="Default">
    <w:name w:val="Default"/>
    <w:rsid w:val="00456DF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244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71D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1D8B"/>
    <w:rPr>
      <w:rFonts w:ascii="Calibri" w:eastAsia="Calibri" w:hAnsi="Calibri" w:cs="Times New Roman"/>
    </w:rPr>
  </w:style>
  <w:style w:type="paragraph" w:styleId="Footer">
    <w:name w:val="footer"/>
    <w:basedOn w:val="Normal"/>
    <w:link w:val="FooterChar"/>
    <w:uiPriority w:val="99"/>
    <w:unhideWhenUsed/>
    <w:rsid w:val="0037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D8B"/>
    <w:rPr>
      <w:rFonts w:ascii="Calibri" w:eastAsia="Calibri" w:hAnsi="Calibri" w:cs="Times New Roman"/>
    </w:rPr>
  </w:style>
  <w:style w:type="paragraph" w:styleId="BalloonText">
    <w:name w:val="Balloon Text"/>
    <w:basedOn w:val="Normal"/>
    <w:link w:val="BalloonTextChar"/>
    <w:uiPriority w:val="99"/>
    <w:semiHidden/>
    <w:unhideWhenUsed/>
    <w:rsid w:val="00371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D8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14646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Habiger</dc:creator>
  <cp:lastModifiedBy>Jane Grillo</cp:lastModifiedBy>
  <cp:revision>2</cp:revision>
  <cp:lastPrinted>2011-11-18T22:22:00Z</cp:lastPrinted>
  <dcterms:created xsi:type="dcterms:W3CDTF">2013-11-12T18:51:00Z</dcterms:created>
  <dcterms:modified xsi:type="dcterms:W3CDTF">2013-11-12T18:51:00Z</dcterms:modified>
</cp:coreProperties>
</file>